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790" w:rsidRPr="00900790" w:rsidRDefault="00900790" w:rsidP="0090079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</w:pPr>
      <w:r w:rsidRPr="00900790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>Как получить право на бесплатную па</w:t>
      </w:r>
      <w:r w:rsidRPr="00900790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>р</w:t>
      </w:r>
      <w:r w:rsidRPr="00900790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>ковку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Право на бесплатную парковку на специально выделенных парковочных местах имеет авт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валидов третьей группы, ранее получившие опознавательный знак «Инвалид», также имеют право оформить данное разрешение.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Начиная с 2021 года, льготный доступ граждан с инвалидностью к специальным местам на парковочных зонах осуществляется при наличии электронного разрешения на парковку.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Заявление необходимо подать в личном кабинете на сайте ФРИ, </w:t>
      </w:r>
      <w:proofErr w:type="spellStart"/>
      <w:r>
        <w:rPr>
          <w:rFonts w:ascii="Tms Rmn" w:hAnsi="Tms Rmn" w:cs="Tms Rmn"/>
          <w:color w:val="000000"/>
          <w:lang w:eastAsia="ru-RU"/>
        </w:rPr>
        <w:t>ЕПГУ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или в </w:t>
      </w:r>
      <w:proofErr w:type="spellStart"/>
      <w:r>
        <w:rPr>
          <w:rFonts w:ascii="Tms Rmn" w:hAnsi="Tms Rmn" w:cs="Tms Rmn"/>
          <w:color w:val="000000"/>
          <w:lang w:eastAsia="ru-RU"/>
        </w:rPr>
        <w:t>МФЦ</w:t>
      </w:r>
      <w:proofErr w:type="spellEnd"/>
      <w:r>
        <w:rPr>
          <w:rFonts w:ascii="Tms Rmn" w:hAnsi="Tms Rmn" w:cs="Tms Rmn"/>
          <w:color w:val="000000"/>
          <w:lang w:eastAsia="ru-RU"/>
        </w:rPr>
        <w:t>. Заявл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lang w:eastAsia="ru-RU"/>
        </w:rPr>
        <w:t>во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скорости привязки гражданам с инвалидностью теперь проще пользоваться усл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 xml:space="preserve">гами такси или </w:t>
      </w:r>
      <w:proofErr w:type="spellStart"/>
      <w:r>
        <w:rPr>
          <w:rFonts w:ascii="Tms Rmn" w:hAnsi="Tms Rmn" w:cs="Tms Rmn"/>
          <w:color w:val="000000"/>
          <w:lang w:eastAsia="ru-RU"/>
        </w:rPr>
        <w:t>каршеринга</w:t>
      </w:r>
      <w:proofErr w:type="spellEnd"/>
      <w:r>
        <w:rPr>
          <w:rFonts w:ascii="Tms Rmn" w:hAnsi="Tms Rmn" w:cs="Tms Rmn"/>
          <w:color w:val="000000"/>
          <w:lang w:eastAsia="ru-RU"/>
        </w:rPr>
        <w:t>. То есть право на льготную парковку имеет тот автомобиль, 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торый в данный момент физически перевозит инвалида.</w:t>
      </w:r>
    </w:p>
    <w:p w:rsidR="00900790" w:rsidRDefault="00900790" w:rsidP="009007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томобиль внесён во ФРИ, то пользоваться выделенными парковочными местами можно б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дет в любом регионе. Доступ к реестру получают органы власти всех субъектов, которые о</w:t>
      </w:r>
      <w:r>
        <w:rPr>
          <w:rFonts w:ascii="Tms Rmn" w:hAnsi="Tms Rmn"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ределяют количество льготных парковочных мест в общественных местах и проверяют пр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во на льготное парковочное место.</w:t>
      </w:r>
    </w:p>
    <w:p w:rsidR="00C10145" w:rsidRPr="00900790" w:rsidRDefault="00900790" w:rsidP="00900790">
      <w:r>
        <w:rPr>
          <w:rFonts w:ascii="Tms Rmn" w:hAnsi="Tms Rmn" w:cs="Tms Rmn"/>
          <w:color w:val="000000"/>
          <w:lang w:eastAsia="ru-RU"/>
        </w:rPr>
        <w:t>С 1 января 2021 года проверка права на бесплатную парковку осуществляются только на основании сведений ФРИ.</w:t>
      </w:r>
    </w:p>
    <w:sectPr w:rsidR="00C10145" w:rsidRPr="00900790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49" w:rsidRDefault="00AB7949">
      <w:r>
        <w:separator/>
      </w:r>
    </w:p>
  </w:endnote>
  <w:endnote w:type="continuationSeparator" w:id="0">
    <w:p w:rsidR="00AB7949" w:rsidRDefault="00AB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49" w:rsidRDefault="00AB7949">
      <w:r>
        <w:separator/>
      </w:r>
    </w:p>
  </w:footnote>
  <w:footnote w:type="continuationSeparator" w:id="0">
    <w:p w:rsidR="00AB7949" w:rsidRDefault="00AB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E40E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0E5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1233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790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B7949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DFEBE-C6AC-41FB-AA0E-07F318B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4</cp:revision>
  <cp:lastPrinted>2016-08-24T07:54:00Z</cp:lastPrinted>
  <dcterms:created xsi:type="dcterms:W3CDTF">2021-01-12T13:10:00Z</dcterms:created>
  <dcterms:modified xsi:type="dcterms:W3CDTF">2021-05-24T09:10:00Z</dcterms:modified>
</cp:coreProperties>
</file>