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8" w:rsidRPr="00C617D8" w:rsidRDefault="00C617D8" w:rsidP="00C61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17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ИЗБИРАТЕЛЬНАЯ КОМИССИЯ </w:t>
      </w:r>
    </w:p>
    <w:p w:rsidR="00C617D8" w:rsidRPr="00C617D8" w:rsidRDefault="00C617D8" w:rsidP="00C61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617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</w:t>
      </w:r>
    </w:p>
    <w:p w:rsidR="00C617D8" w:rsidRPr="00C617D8" w:rsidRDefault="00C617D8" w:rsidP="00C617D8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617D8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МУНИЦИПАЛЬНЫЙ ОКРУГ № 65</w:t>
      </w:r>
    </w:p>
    <w:p w:rsidR="00C617D8" w:rsidRPr="00C617D8" w:rsidRDefault="00C617D8" w:rsidP="00C61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617D8" w:rsidRPr="00C617D8" w:rsidRDefault="00C617D8" w:rsidP="00C61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C617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197082, Санкт-Петербург, Богатырский проспект дом 59, корп.1, тел.  341- 27-50, </w:t>
      </w:r>
      <w:r w:rsidRPr="00C617D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e-mail</w:t>
      </w:r>
      <w:r w:rsidRPr="00C617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Pr="00C617D8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ikmo65@yandex.ru</w:t>
      </w:r>
    </w:p>
    <w:p w:rsidR="00C617D8" w:rsidRPr="00C617D8" w:rsidRDefault="00C617D8" w:rsidP="00C61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</w:p>
    <w:p w:rsidR="00C617D8" w:rsidRPr="00C617D8" w:rsidRDefault="00C617D8" w:rsidP="00C61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D8" w:rsidRPr="00C617D8" w:rsidRDefault="00C617D8" w:rsidP="00C61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D8" w:rsidRPr="00C617D8" w:rsidRDefault="00C617D8" w:rsidP="00C617D8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617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617D8" w:rsidRPr="00C617D8" w:rsidRDefault="00C617D8" w:rsidP="00C617D8">
      <w:pPr>
        <w:suppressAutoHyphens/>
        <w:spacing w:after="0" w:line="240" w:lineRule="auto"/>
        <w:ind w:right="-144" w:hanging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17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28 ноября 2017 года                                                                                                           № 30-1</w:t>
      </w:r>
    </w:p>
    <w:p w:rsidR="00C617D8" w:rsidRPr="00C617D8" w:rsidRDefault="00C617D8" w:rsidP="00C61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D8" w:rsidRPr="00C617D8" w:rsidRDefault="00C617D8" w:rsidP="00C61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D8" w:rsidRPr="00C617D8" w:rsidRDefault="00C617D8" w:rsidP="00C61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17D8" w:rsidRPr="00C617D8" w:rsidRDefault="00C617D8" w:rsidP="00C61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D8" w:rsidRPr="00C617D8" w:rsidRDefault="00C617D8" w:rsidP="00C617D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617D8" w:rsidRPr="00C617D8" w:rsidRDefault="00C617D8" w:rsidP="00C617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 , Избирательная комиссия Муниципального образования Муниципальный округ № 65 </w:t>
      </w:r>
      <w:r w:rsidRPr="00C6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7D8" w:rsidRPr="00C617D8" w:rsidRDefault="00C617D8" w:rsidP="00C617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D8" w:rsidRPr="00C617D8" w:rsidRDefault="00C617D8" w:rsidP="00C617D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D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Регламент Избирательной комиссии Муниципального образования Муниципальный округ  № 65 согласно Приложению к настоящему решению.</w:t>
      </w:r>
    </w:p>
    <w:p w:rsidR="00C617D8" w:rsidRPr="00C617D8" w:rsidRDefault="00C617D8" w:rsidP="00C617D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D8" w:rsidRPr="00C617D8" w:rsidRDefault="00C617D8" w:rsidP="00C617D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D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Контроль исполнения решения возложить на председателя Избирательной комиссии Муниципального образования Муниципальный округ  № 65 Н.В. Лазареву .</w:t>
      </w:r>
    </w:p>
    <w:p w:rsidR="00C617D8" w:rsidRPr="00C617D8" w:rsidRDefault="00C617D8" w:rsidP="00C617D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17D8" w:rsidRPr="00C617D8" w:rsidRDefault="00C617D8" w:rsidP="00C617D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17D8" w:rsidRPr="00C617D8" w:rsidRDefault="00C617D8" w:rsidP="00C61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</w:t>
      </w:r>
    </w:p>
    <w:p w:rsidR="00C617D8" w:rsidRPr="00C617D8" w:rsidRDefault="00C617D8" w:rsidP="00C617D8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>ИКМО МО № 65</w:t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Н.В. Лазарева</w:t>
      </w:r>
    </w:p>
    <w:p w:rsidR="00C617D8" w:rsidRPr="00C617D8" w:rsidRDefault="00C617D8" w:rsidP="00C61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D8" w:rsidRPr="00C617D8" w:rsidRDefault="00C617D8" w:rsidP="00C61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 </w:t>
      </w:r>
    </w:p>
    <w:p w:rsidR="00C617D8" w:rsidRPr="00C617D8" w:rsidRDefault="00C617D8" w:rsidP="00C61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>ИКМО МО № 65</w:t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617D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Л.А. Ванеева</w:t>
      </w:r>
    </w:p>
    <w:p w:rsidR="00C617D8" w:rsidRPr="00C617D8" w:rsidRDefault="00C617D8" w:rsidP="00C61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D8" w:rsidRPr="00C617D8" w:rsidRDefault="00C617D8" w:rsidP="00C61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7D8" w:rsidRDefault="00C617D8" w:rsidP="00C61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617D8" w:rsidRDefault="00C617D8" w:rsidP="00755F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E6377" w:rsidRDefault="00CE6377" w:rsidP="00755F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E6377" w:rsidRDefault="00755FD0" w:rsidP="00755F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E6377">
        <w:rPr>
          <w:rFonts w:ascii="Times New Roman" w:hAnsi="Times New Roman" w:cs="Times New Roman"/>
          <w:sz w:val="20"/>
          <w:szCs w:val="20"/>
        </w:rPr>
        <w:t xml:space="preserve"> к решению</w:t>
      </w:r>
      <w:r>
        <w:rPr>
          <w:rFonts w:ascii="Times New Roman" w:hAnsi="Times New Roman" w:cs="Times New Roman"/>
          <w:sz w:val="20"/>
          <w:szCs w:val="20"/>
        </w:rPr>
        <w:t xml:space="preserve"> избирательной комиссии </w:t>
      </w:r>
    </w:p>
    <w:p w:rsidR="00755FD0" w:rsidRDefault="00755FD0" w:rsidP="00755F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Муниципального образования</w:t>
      </w:r>
    </w:p>
    <w:p w:rsidR="00755FD0" w:rsidRDefault="00755FD0" w:rsidP="00755F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Муниципальный округ № 65</w:t>
      </w:r>
    </w:p>
    <w:p w:rsidR="00755FD0" w:rsidRPr="00CE6377" w:rsidRDefault="00755FD0" w:rsidP="00755F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от </w:t>
      </w:r>
      <w:r w:rsidR="0074590C">
        <w:rPr>
          <w:rFonts w:ascii="Times New Roman" w:hAnsi="Times New Roman" w:cs="Times New Roman"/>
          <w:sz w:val="20"/>
          <w:szCs w:val="20"/>
        </w:rPr>
        <w:t>28 нояб</w:t>
      </w:r>
      <w:r w:rsidR="00074242">
        <w:rPr>
          <w:rFonts w:ascii="Times New Roman" w:hAnsi="Times New Roman" w:cs="Times New Roman"/>
          <w:sz w:val="20"/>
          <w:szCs w:val="20"/>
        </w:rPr>
        <w:t>ря</w:t>
      </w:r>
      <w:r>
        <w:rPr>
          <w:rFonts w:ascii="Times New Roman" w:hAnsi="Times New Roman" w:cs="Times New Roman"/>
          <w:sz w:val="20"/>
          <w:szCs w:val="20"/>
        </w:rPr>
        <w:t xml:space="preserve"> 2017 года №</w:t>
      </w:r>
      <w:r w:rsidR="00074242">
        <w:rPr>
          <w:rFonts w:ascii="Times New Roman" w:hAnsi="Times New Roman" w:cs="Times New Roman"/>
          <w:sz w:val="20"/>
          <w:szCs w:val="20"/>
        </w:rPr>
        <w:t xml:space="preserve"> </w:t>
      </w:r>
      <w:r w:rsidR="0074590C">
        <w:rPr>
          <w:rFonts w:ascii="Times New Roman" w:hAnsi="Times New Roman" w:cs="Times New Roman"/>
          <w:sz w:val="20"/>
          <w:szCs w:val="20"/>
        </w:rPr>
        <w:t>30</w:t>
      </w:r>
      <w:r w:rsidR="00074242">
        <w:rPr>
          <w:rFonts w:ascii="Times New Roman" w:hAnsi="Times New Roman" w:cs="Times New Roman"/>
          <w:sz w:val="20"/>
          <w:szCs w:val="20"/>
        </w:rPr>
        <w:t>-1</w:t>
      </w:r>
    </w:p>
    <w:p w:rsidR="00CE6377" w:rsidRDefault="00CE6377" w:rsidP="00CE6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4DAB" w:rsidRPr="00755FD0" w:rsidRDefault="008F4DAB" w:rsidP="00CE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>РЕГЛАМЕНТ ИЗБИРАТЕЛЬНОЙ КОМИССИИ</w:t>
      </w:r>
    </w:p>
    <w:p w:rsidR="008F4DAB" w:rsidRPr="00755FD0" w:rsidRDefault="008F4DAB" w:rsidP="00CE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D0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</w:t>
      </w:r>
      <w:r w:rsidR="00CE6377" w:rsidRPr="00755FD0">
        <w:rPr>
          <w:rFonts w:ascii="Times New Roman" w:hAnsi="Times New Roman" w:cs="Times New Roman"/>
          <w:b/>
          <w:sz w:val="24"/>
          <w:szCs w:val="24"/>
        </w:rPr>
        <w:t xml:space="preserve"> № 65</w:t>
      </w:r>
    </w:p>
    <w:p w:rsidR="00CE6377" w:rsidRPr="00755FD0" w:rsidRDefault="00CE6377" w:rsidP="00CE6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AB" w:rsidRPr="003F2A65" w:rsidRDefault="008F4DAB" w:rsidP="00BE1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A65">
        <w:rPr>
          <w:rFonts w:ascii="Times New Roman" w:hAnsi="Times New Roman" w:cs="Times New Roman"/>
          <w:b/>
          <w:sz w:val="24"/>
          <w:szCs w:val="24"/>
        </w:rPr>
        <w:t>1.</w:t>
      </w:r>
      <w:r w:rsidRPr="003F2A65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8F4DAB" w:rsidRPr="00755FD0" w:rsidRDefault="008F4DAB" w:rsidP="00F04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 xml:space="preserve">1.1 Настоящий Регламент определяет порядок и правила работы Избирательной комиссии </w:t>
      </w:r>
      <w:r w:rsidR="003F2A65">
        <w:rPr>
          <w:rFonts w:ascii="Times New Roman" w:hAnsi="Times New Roman" w:cs="Times New Roman"/>
          <w:sz w:val="24"/>
          <w:szCs w:val="24"/>
        </w:rPr>
        <w:t>М</w:t>
      </w:r>
      <w:r w:rsidRPr="00755FD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3F2A65">
        <w:rPr>
          <w:rFonts w:ascii="Times New Roman" w:hAnsi="Times New Roman" w:cs="Times New Roman"/>
          <w:sz w:val="24"/>
          <w:szCs w:val="24"/>
        </w:rPr>
        <w:t xml:space="preserve"> М</w:t>
      </w:r>
      <w:r w:rsidRPr="00755FD0"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r w:rsidR="003F2A65">
        <w:rPr>
          <w:rFonts w:ascii="Times New Roman" w:hAnsi="Times New Roman" w:cs="Times New Roman"/>
          <w:sz w:val="24"/>
          <w:szCs w:val="24"/>
        </w:rPr>
        <w:t xml:space="preserve">№ 65 </w:t>
      </w:r>
      <w:r w:rsidRPr="00755FD0">
        <w:rPr>
          <w:rFonts w:ascii="Times New Roman" w:hAnsi="Times New Roman" w:cs="Times New Roman"/>
          <w:sz w:val="24"/>
          <w:szCs w:val="24"/>
        </w:rPr>
        <w:t xml:space="preserve">(далее — Комиссия), осуществляющей подготовку и проведение выборов депутатов </w:t>
      </w:r>
      <w:r w:rsidR="003F2A65">
        <w:rPr>
          <w:rFonts w:ascii="Times New Roman" w:hAnsi="Times New Roman" w:cs="Times New Roman"/>
          <w:sz w:val="24"/>
          <w:szCs w:val="24"/>
        </w:rPr>
        <w:t>М</w:t>
      </w:r>
      <w:r w:rsidRPr="00755FD0">
        <w:rPr>
          <w:rFonts w:ascii="Times New Roman" w:hAnsi="Times New Roman" w:cs="Times New Roman"/>
          <w:sz w:val="24"/>
          <w:szCs w:val="24"/>
        </w:rPr>
        <w:t xml:space="preserve">униципального совета и местного референдума на территории </w:t>
      </w:r>
      <w:r w:rsidR="003F2A65">
        <w:rPr>
          <w:rFonts w:ascii="Times New Roman" w:hAnsi="Times New Roman" w:cs="Times New Roman"/>
          <w:sz w:val="24"/>
          <w:szCs w:val="24"/>
        </w:rPr>
        <w:t>М</w:t>
      </w:r>
      <w:r w:rsidRPr="00755FD0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3F2A65">
        <w:rPr>
          <w:rFonts w:ascii="Times New Roman" w:hAnsi="Times New Roman" w:cs="Times New Roman"/>
          <w:sz w:val="24"/>
          <w:szCs w:val="24"/>
        </w:rPr>
        <w:t>М</w:t>
      </w:r>
      <w:r w:rsidRPr="00755FD0"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r w:rsidR="003F2A65">
        <w:rPr>
          <w:rFonts w:ascii="Times New Roman" w:hAnsi="Times New Roman" w:cs="Times New Roman"/>
          <w:sz w:val="24"/>
          <w:szCs w:val="24"/>
        </w:rPr>
        <w:t xml:space="preserve">№ 65 </w:t>
      </w:r>
      <w:r w:rsidRPr="00755FD0">
        <w:rPr>
          <w:rFonts w:ascii="Times New Roman" w:hAnsi="Times New Roman" w:cs="Times New Roman"/>
          <w:sz w:val="24"/>
          <w:szCs w:val="24"/>
        </w:rPr>
        <w:t>далее (</w:t>
      </w:r>
      <w:r w:rsidR="003F2A65">
        <w:rPr>
          <w:rFonts w:ascii="Times New Roman" w:hAnsi="Times New Roman" w:cs="Times New Roman"/>
          <w:sz w:val="24"/>
          <w:szCs w:val="24"/>
        </w:rPr>
        <w:t>М</w:t>
      </w:r>
      <w:r w:rsidRPr="00755FD0">
        <w:rPr>
          <w:rFonts w:ascii="Times New Roman" w:hAnsi="Times New Roman" w:cs="Times New Roman"/>
          <w:sz w:val="24"/>
          <w:szCs w:val="24"/>
        </w:rPr>
        <w:t>униципальное образование) Санкт-Петербурга в соответствии с федеральными законами, законами Санкт-Петербурга, Уставом муниципального образования, обеспечивающей реализацию и защиту избирательных прав граждан Российской Федерации, проживающих или временно пребывающих на территории муниципального образования, координирующей деятельность окружных избирательных комиссий, участковых избирательных комиссий и комиссий местного референдума, оказывающей им методическую и организационно-техническую помощь, а также исполняющей иные функции в соответствии с федеральным законодательством, законодательством Санкт-Петербурга.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1.2.</w:t>
      </w:r>
      <w:r w:rsidRPr="00755FD0">
        <w:rPr>
          <w:rFonts w:ascii="Times New Roman" w:hAnsi="Times New Roman" w:cs="Times New Roman"/>
          <w:sz w:val="24"/>
          <w:szCs w:val="24"/>
        </w:rPr>
        <w:tab/>
        <w:t>Комиссия действует на постоянной основе, является муниципальным органом, является юридическим лицом, имеет расчётный счёт в банке, круглую печать, штамп и бланки со своим наименованием, а также может иметь эмблему. Комиссия имеет полномочия, обязанности, может быть истцом и ответчиком в суде.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Срок полномочий Комиссии — пять лет, который исчисляется со дня первого заседания комиссии нового состава.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1.3.</w:t>
      </w:r>
      <w:r w:rsidRPr="00755FD0">
        <w:rPr>
          <w:rFonts w:ascii="Times New Roman" w:hAnsi="Times New Roman" w:cs="Times New Roman"/>
          <w:sz w:val="24"/>
          <w:szCs w:val="24"/>
        </w:rPr>
        <w:tab/>
        <w:t>Порядок формирования и деятельности Комиссии осуществляется в соответствии с Федеральным законом «Об основных гарантиях избирательных прав и права на участие в референдуме граждан Российской Федерации», законом Санкт-Петербурга «О выборах депутатов муниципальных советов внутригородских муниципальных образований Санкт-Петербурга», положением о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Члены Комиссии с правом решающего голоса и с правом совещательного голоса назначаются в Комиссию в соответствии — с федеральными законами и законами Санкт— Петербурга, регламентирующими порядок организации и проведения выборов, местного референдума.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1.4.</w:t>
      </w:r>
      <w:r w:rsidRPr="00755FD0">
        <w:rPr>
          <w:rFonts w:ascii="Times New Roman" w:hAnsi="Times New Roman" w:cs="Times New Roman"/>
          <w:sz w:val="24"/>
          <w:szCs w:val="24"/>
        </w:rPr>
        <w:tab/>
        <w:t>Деятельность Комиссии осуществляется на основе коллегиальности, свободного открытого обсуждения и решения вопросов, входящих в её компетенцию.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1.5.</w:t>
      </w:r>
      <w:r w:rsidRPr="00755FD0">
        <w:rPr>
          <w:rFonts w:ascii="Times New Roman" w:hAnsi="Times New Roman" w:cs="Times New Roman"/>
          <w:sz w:val="24"/>
          <w:szCs w:val="24"/>
        </w:rPr>
        <w:tab/>
        <w:t xml:space="preserve">Решения и иные акты комиссии, принятые в пределах её компетенции, обязательны </w:t>
      </w:r>
      <w:r w:rsidR="00324E18" w:rsidRPr="00755FD0">
        <w:rPr>
          <w:rFonts w:ascii="Times New Roman" w:hAnsi="Times New Roman" w:cs="Times New Roman"/>
          <w:sz w:val="24"/>
          <w:szCs w:val="24"/>
        </w:rPr>
        <w:t>для исполнительных органов госу</w:t>
      </w:r>
      <w:r w:rsidRPr="00755FD0">
        <w:rPr>
          <w:rFonts w:ascii="Times New Roman" w:hAnsi="Times New Roman" w:cs="Times New Roman"/>
          <w:sz w:val="24"/>
          <w:szCs w:val="24"/>
        </w:rPr>
        <w:t>дарственной власти, органов местного самоуправления, общественных объединений, предприятий, учреждений, организаций и должностных лиц, а также для нижестоящих избирательных комиссий.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Решения и иные акты Комиссии не подлежат государственной регистрации.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Место нахождения Комиссии</w:t>
      </w:r>
      <w:r w:rsidR="00CE6377" w:rsidRPr="00755FD0">
        <w:rPr>
          <w:rFonts w:ascii="Times New Roman" w:hAnsi="Times New Roman" w:cs="Times New Roman"/>
          <w:sz w:val="24"/>
          <w:szCs w:val="24"/>
        </w:rPr>
        <w:t xml:space="preserve">: </w:t>
      </w:r>
      <w:r w:rsidRPr="00755FD0">
        <w:rPr>
          <w:rFonts w:ascii="Times New Roman" w:hAnsi="Times New Roman" w:cs="Times New Roman"/>
          <w:sz w:val="24"/>
          <w:szCs w:val="24"/>
        </w:rPr>
        <w:t xml:space="preserve"> город Санкт-Петербург,</w:t>
      </w:r>
      <w:r w:rsidR="00324E18" w:rsidRPr="00755FD0">
        <w:rPr>
          <w:rFonts w:ascii="Times New Roman" w:hAnsi="Times New Roman" w:cs="Times New Roman"/>
          <w:sz w:val="24"/>
          <w:szCs w:val="24"/>
        </w:rPr>
        <w:t xml:space="preserve"> Богатырский пр., д. 59, корп. 1.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lastRenderedPageBreak/>
        <w:t>Заседания Комиссии проводятся,  по месту её нахождения. Комиссия вправе принять решение о проведении выездного заседания.</w:t>
      </w:r>
    </w:p>
    <w:p w:rsidR="008F4DAB" w:rsidRPr="00FB337B" w:rsidRDefault="008F4DAB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7B">
        <w:rPr>
          <w:rFonts w:ascii="Times New Roman" w:hAnsi="Times New Roman" w:cs="Times New Roman"/>
          <w:b/>
          <w:sz w:val="24"/>
          <w:szCs w:val="24"/>
        </w:rPr>
        <w:t>2.</w:t>
      </w:r>
      <w:r w:rsidRPr="00FB337B">
        <w:rPr>
          <w:rFonts w:ascii="Times New Roman" w:hAnsi="Times New Roman" w:cs="Times New Roman"/>
          <w:b/>
          <w:sz w:val="24"/>
          <w:szCs w:val="24"/>
        </w:rPr>
        <w:tab/>
        <w:t>Полномочия комиссии</w:t>
      </w:r>
    </w:p>
    <w:p w:rsidR="008F4DAB" w:rsidRPr="00755FD0" w:rsidRDefault="008F4DAB" w:rsidP="00F04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1B2016">
        <w:rPr>
          <w:rFonts w:ascii="Times New Roman" w:hAnsi="Times New Roman" w:cs="Times New Roman"/>
          <w:sz w:val="24"/>
          <w:szCs w:val="24"/>
        </w:rPr>
        <w:t>К</w:t>
      </w:r>
      <w:r w:rsidRPr="00755FD0">
        <w:rPr>
          <w:rFonts w:ascii="Times New Roman" w:hAnsi="Times New Roman" w:cs="Times New Roman"/>
          <w:sz w:val="24"/>
          <w:szCs w:val="24"/>
        </w:rPr>
        <w:t>омиссия: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2.1.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на территории муниципального образования контроль за соблюдением избирательных прав граждан Российской Федерации;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2.2.</w:t>
      </w:r>
      <w:r w:rsidRPr="00755FD0">
        <w:rPr>
          <w:rFonts w:ascii="Times New Roman" w:hAnsi="Times New Roman" w:cs="Times New Roman"/>
          <w:sz w:val="24"/>
          <w:szCs w:val="24"/>
        </w:rPr>
        <w:tab/>
        <w:t>Обеспечивает на территории муниципального образования реализацию мероприятий, связанных с подготовкой и проведением выборов, местного референдума, изданием необходимой печатной продукции;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2.3.</w:t>
      </w:r>
      <w:r w:rsidRPr="00755FD0">
        <w:rPr>
          <w:rFonts w:ascii="Times New Roman" w:hAnsi="Times New Roman" w:cs="Times New Roman"/>
          <w:sz w:val="24"/>
          <w:szCs w:val="24"/>
        </w:rPr>
        <w:tab/>
        <w:t>Руководит деятельностью и координирует работу окружных избирательных комиссий и участковых избирательных комиссий по подготовке и проведению выборов,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2.4.</w:t>
      </w:r>
      <w:r w:rsidRPr="00755FD0">
        <w:rPr>
          <w:rFonts w:ascii="Times New Roman" w:hAnsi="Times New Roman" w:cs="Times New Roman"/>
          <w:sz w:val="24"/>
          <w:szCs w:val="24"/>
        </w:rPr>
        <w:tab/>
        <w:t>Оказывает методическую, организационную и техническую помощь окружным избирательным комиссиям и участковым избирательным комиссиям;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2.5.</w:t>
      </w:r>
      <w:r w:rsidRPr="00755FD0">
        <w:rPr>
          <w:rFonts w:ascii="Times New Roman" w:hAnsi="Times New Roman" w:cs="Times New Roman"/>
          <w:sz w:val="24"/>
          <w:szCs w:val="24"/>
        </w:rPr>
        <w:tab/>
        <w:t>Контролирует обеспечение окружных избирательных комиссий и участковых избирательных комиссий помещениями, транспортом, связью и рассматривает иные вопросы материально-технического обеспечения выборов,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2.6.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на территории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агитации;</w:t>
      </w:r>
      <w:r w:rsidRPr="00755FD0">
        <w:rPr>
          <w:rFonts w:ascii="Times New Roman" w:hAnsi="Times New Roman" w:cs="Times New Roman"/>
          <w:sz w:val="24"/>
          <w:szCs w:val="24"/>
        </w:rPr>
        <w:cr/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2.7.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на территории муниципального образования меры по обеспечению при проведении выборов соблюдения единого порядка установления итогов голосования, определения результатов выборов,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2.8.</w:t>
      </w:r>
      <w:r w:rsidRPr="00755FD0">
        <w:rPr>
          <w:rFonts w:ascii="Times New Roman" w:hAnsi="Times New Roman" w:cs="Times New Roman"/>
          <w:sz w:val="24"/>
          <w:szCs w:val="24"/>
        </w:rPr>
        <w:tab/>
        <w:t>Обеспечивает передачу документов, связанных с подготовкой и проведением выборов, местного референдума в архивы;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2.9.</w:t>
      </w:r>
      <w:r w:rsidRPr="00755FD0">
        <w:rPr>
          <w:rFonts w:ascii="Times New Roman" w:hAnsi="Times New Roman" w:cs="Times New Roman"/>
          <w:sz w:val="24"/>
          <w:szCs w:val="24"/>
        </w:rPr>
        <w:tab/>
        <w:t>Составляет списки лиц, избранных депутатами, и передаёт эти списки и необходимые документы в Муниципальный Совет;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2.10.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на территории муниципального образования меры по обеспечению при проведении выборов, местного референдума, соблюдения единого порядка опубликования итогов голосования и результатов выборов,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2.11.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на территории муниципального образования меры по организации финансирования подготовки и проведения выборов, местного референдума, распределяет выделенные из местного бюджета средства на финансовое обеспечение подготовки и проведения выборов, местного референдума, контролирует целевое использование указанных средств;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2.12.</w:t>
      </w:r>
      <w:r w:rsidRPr="00755FD0">
        <w:rPr>
          <w:rFonts w:ascii="Times New Roman" w:hAnsi="Times New Roman" w:cs="Times New Roman"/>
          <w:sz w:val="24"/>
          <w:szCs w:val="24"/>
        </w:rPr>
        <w:tab/>
        <w:t>Назначает дополнительные выборы и повторные выборы;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2.13.</w:t>
      </w:r>
      <w:r w:rsidRPr="00755FD0">
        <w:rPr>
          <w:rFonts w:ascii="Times New Roman" w:hAnsi="Times New Roman" w:cs="Times New Roman"/>
          <w:sz w:val="24"/>
          <w:szCs w:val="24"/>
        </w:rPr>
        <w:tab/>
        <w:t>Заслушивает сообщения органов местного самоуправления по вопросам, связанным с подготовкой и проведением выборов,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lastRenderedPageBreak/>
        <w:t>2.14.</w:t>
      </w:r>
      <w:r w:rsidRPr="00755FD0">
        <w:rPr>
          <w:rFonts w:ascii="Times New Roman" w:hAnsi="Times New Roman" w:cs="Times New Roman"/>
          <w:sz w:val="24"/>
          <w:szCs w:val="24"/>
        </w:rPr>
        <w:tab/>
        <w:t>Рассматривает жалобы (заявления) на решения и действия (бездействие) нижестоящих избирательных комиссий и принимает по указанным жалобам (заявлениям) мотивированные решения;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2.15.</w:t>
      </w:r>
      <w:r w:rsidRPr="00755FD0">
        <w:rPr>
          <w:rFonts w:ascii="Times New Roman" w:hAnsi="Times New Roman" w:cs="Times New Roman"/>
          <w:sz w:val="24"/>
          <w:szCs w:val="24"/>
        </w:rPr>
        <w:tab/>
        <w:t>Комиссия может привлекать граждан к выполнению работ, связанных с подготовкой и проведением выборов и местного референдума по гражданско-правовым договорам;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2.16.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иные полномочия в соответствии с федеральными законами, законами Санкт-Петербурга, Уставом муниципального образования и другими нормативными актами.</w:t>
      </w:r>
    </w:p>
    <w:p w:rsidR="008F4DAB" w:rsidRPr="00F04720" w:rsidRDefault="008F4DAB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20">
        <w:rPr>
          <w:rFonts w:ascii="Times New Roman" w:hAnsi="Times New Roman" w:cs="Times New Roman"/>
          <w:b/>
          <w:sz w:val="24"/>
          <w:szCs w:val="24"/>
        </w:rPr>
        <w:t>3.</w:t>
      </w:r>
      <w:r w:rsidRPr="00F04720">
        <w:rPr>
          <w:rFonts w:ascii="Times New Roman" w:hAnsi="Times New Roman" w:cs="Times New Roman"/>
          <w:b/>
          <w:sz w:val="24"/>
          <w:szCs w:val="24"/>
        </w:rPr>
        <w:tab/>
        <w:t>Председатель, заместитель председателя и секретарь комиссии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3.1.</w:t>
      </w:r>
      <w:r w:rsidRPr="00755FD0">
        <w:rPr>
          <w:rFonts w:ascii="Times New Roman" w:hAnsi="Times New Roman" w:cs="Times New Roman"/>
          <w:sz w:val="24"/>
          <w:szCs w:val="24"/>
        </w:rPr>
        <w:tab/>
        <w:t>Председатель Комиссии нового состава избирается при условии доведения до сведения Санкт-Петербургской избирательной комиссии информации о новом составе Комиссии, тайным голосованием с использованием бюллетеней для голосования на её первом заседании из числа членов Комиссии с правом решающего голоса в следующем порядке: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а)</w:t>
      </w:r>
      <w:r w:rsidRPr="00755FD0">
        <w:rPr>
          <w:rFonts w:ascii="Times New Roman" w:hAnsi="Times New Roman" w:cs="Times New Roman"/>
          <w:sz w:val="24"/>
          <w:szCs w:val="24"/>
        </w:rPr>
        <w:tab/>
        <w:t>при наличии предложения Санкт-Петербургской избирательной комиссии — по предложению Санкт-Петербургской избирательной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б)</w:t>
      </w:r>
      <w:r w:rsidRPr="00755FD0">
        <w:rPr>
          <w:rFonts w:ascii="Times New Roman" w:hAnsi="Times New Roman" w:cs="Times New Roman"/>
          <w:sz w:val="24"/>
          <w:szCs w:val="24"/>
        </w:rPr>
        <w:tab/>
        <w:t>в случае отсутствия предложения Санкт-Петербургской избирательной комиссии — по предложениям, внесённым членами Комиссии с правом решающего голоса.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Если предложенная Санкт-Петербургской избирательной комиссией кандидатура на должность председателя Комиссии будет отклонена, Санкт-Петербургская избирательная комиссия в течение десяти дней, а в период избирательной компании — в течение трёх дней с момента поступления в Санкт-Петербургскую избирательную комиссию информации об отклонении указанной кандидатуры, обязана предложить новую кандидатуру из числа членов Комиссии с правом решающего голоса.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В случае не</w:t>
      </w:r>
      <w:r w:rsidR="00324E18" w:rsidRPr="00755FD0">
        <w:rPr>
          <w:rFonts w:ascii="Times New Roman" w:hAnsi="Times New Roman" w:cs="Times New Roman"/>
          <w:sz w:val="24"/>
          <w:szCs w:val="24"/>
        </w:rPr>
        <w:t xml:space="preserve"> </w:t>
      </w:r>
      <w:r w:rsidRPr="00755FD0">
        <w:rPr>
          <w:rFonts w:ascii="Times New Roman" w:hAnsi="Times New Roman" w:cs="Times New Roman"/>
          <w:sz w:val="24"/>
          <w:szCs w:val="24"/>
        </w:rPr>
        <w:t>избрания председателя Комиссии в ходе первого заседания Комиссии заседание откладывается на срок до предложения Санкт-Петербургской избирательной комиссией новой кандидатуры.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Заместитель председателя и секретарь Комиссии избираются на её первом заседании из числа членов Комиссии с правом решающего голоса тайным голосованием с использованием бюллетеней для голосования.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3.2.</w:t>
      </w:r>
      <w:r w:rsidRPr="00755FD0">
        <w:rPr>
          <w:rFonts w:ascii="Times New Roman" w:hAnsi="Times New Roman" w:cs="Times New Roman"/>
          <w:sz w:val="24"/>
          <w:szCs w:val="24"/>
        </w:rPr>
        <w:tab/>
        <w:t>В список для тайного голосования на должность председателя, заместителя председателя и секретаря Комиссии вносятся фамилии кандидатов, выдвинутых членами Комиссии с правом решающего голоса или выдвинувшие свои кандидатуры за исключением лиц, взявших самоотвод. Самоотвод принимается без голосования.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По кандидатурам, баллотирующимся на должность председателя, заместителя председателя, секретаря Комиссии проводится обсуждение.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Избранным на должность председателя, заместителя председателя, секретаря Комиссии считается кандидат, получивший в результате тайного голосования более половины голосов от установленного числа членов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В случае если на должность заместителя председателя, секретаря Комиссии было выдвинуто две и более кандидатуры, и ни одна из них не набрала требуемого для избрания числа голосов, проводятся следующие процедуры: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если в первом туре было выдвинуто две кандидатуры, то второй тур голосования проводится по одной кандидатуре, получившей наибольшее число голосов;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при выдвижении в первом туре более двух кандидатур второй тур голосования проводится по двум кандидатурам, получившим наибольшее число голосов;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если за кандидатом, получившим наибольшее число голосов, следующие по порядку в бюллетене два или более кандидатов получили равное число голосов, то они все включаются в бюллетень второго тура голосования.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Если во втором туре голосования ни один из кандидатов не набрал необходимого числа голосов, то процедура выборов повторяется до избрания заместителя председателя, секретаря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Избрание председателя, заместителя председателя, секретаря Комиссии оформляется решением Комиссии.</w:t>
      </w:r>
    </w:p>
    <w:p w:rsidR="008F4DAB" w:rsidRPr="00FB337B" w:rsidRDefault="008F4DAB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7B">
        <w:rPr>
          <w:rFonts w:ascii="Times New Roman" w:hAnsi="Times New Roman" w:cs="Times New Roman"/>
          <w:b/>
          <w:sz w:val="24"/>
          <w:szCs w:val="24"/>
        </w:rPr>
        <w:t>3.3.</w:t>
      </w:r>
      <w:r w:rsidRPr="00FB337B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организует работу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представляет Комиссию во взаимоотношениях с Санкт-Петербургской избирательной Комиссией, органами государственной власти Санкт-Петербурга, органами местного самоуправления, иными государственными и общественными органами, учреждениями и организациями, их должностными лицами, избирательными комиссиями;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координирует работу по вопросам взаимодействия с политическими партиями, иными общественными объединениями;</w:t>
      </w:r>
    </w:p>
    <w:p w:rsidR="008F4DAB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организует планирование деятельности комиссии, контролирует ход выполнения планов её работы;</w:t>
      </w:r>
    </w:p>
    <w:p w:rsidR="00386E97" w:rsidRPr="00386E97" w:rsidRDefault="00074242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="00386E97" w:rsidRPr="00386E97">
        <w:rPr>
          <w:rFonts w:ascii="Times New Roman" w:hAnsi="Times New Roman" w:cs="Times New Roman"/>
          <w:sz w:val="24"/>
          <w:szCs w:val="24"/>
        </w:rPr>
        <w:t xml:space="preserve"> единолично исполняет организационно-распорядительные и административно-хозяйственные функции руководителя Комиссии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созывает заседания Комиссии и председательствует на них;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контроль за реализацией решений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обеспечивает доведение решений и иных материалов комиссии до сведения нижестоящих комиссий, органов государственной власти, органов местного самоуправления, предприятий, учреждений и организаций, должностных лиц, политических партий и общественных объединений, а также направляет информацию в средства массовой информации;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контроль за рассмотрением писем и обращений избирателей;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подписывает договор</w:t>
      </w:r>
      <w:r w:rsidR="001B2016">
        <w:rPr>
          <w:rFonts w:ascii="Times New Roman" w:hAnsi="Times New Roman" w:cs="Times New Roman"/>
          <w:sz w:val="24"/>
          <w:szCs w:val="24"/>
        </w:rPr>
        <w:t>ы</w:t>
      </w:r>
      <w:r w:rsidRPr="00755FD0">
        <w:rPr>
          <w:rFonts w:ascii="Times New Roman" w:hAnsi="Times New Roman" w:cs="Times New Roman"/>
          <w:sz w:val="24"/>
          <w:szCs w:val="24"/>
        </w:rPr>
        <w:t>, соглашения, решения и другие документы Комиссии, принятые в пределах её компетенции;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даёт поручения заместителю председателя, секретарю Комиссии и членам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 xml:space="preserve">обеспечивает сохранность документов </w:t>
      </w:r>
      <w:r w:rsidR="007D32C4">
        <w:rPr>
          <w:rFonts w:ascii="Times New Roman" w:hAnsi="Times New Roman" w:cs="Times New Roman"/>
          <w:sz w:val="24"/>
          <w:szCs w:val="24"/>
        </w:rPr>
        <w:t>К</w:t>
      </w:r>
      <w:r w:rsidRPr="00755FD0">
        <w:rPr>
          <w:rFonts w:ascii="Times New Roman" w:hAnsi="Times New Roman" w:cs="Times New Roman"/>
          <w:sz w:val="24"/>
          <w:szCs w:val="24"/>
        </w:rPr>
        <w:t>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иные полномочия, предусмотренные действующим законодательством и настоящим Регламентом.</w:t>
      </w:r>
    </w:p>
    <w:p w:rsidR="008F4DAB" w:rsidRDefault="008F4DAB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20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F04720">
        <w:rPr>
          <w:rFonts w:ascii="Times New Roman" w:hAnsi="Times New Roman" w:cs="Times New Roman"/>
          <w:b/>
          <w:sz w:val="24"/>
          <w:szCs w:val="24"/>
        </w:rPr>
        <w:tab/>
        <w:t>Заместитель председателя Комиссии:</w:t>
      </w:r>
    </w:p>
    <w:p w:rsidR="008A7196" w:rsidRPr="00F04720" w:rsidRDefault="008A7196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7196">
        <w:rPr>
          <w:rFonts w:ascii="Times New Roman" w:hAnsi="Times New Roman" w:cs="Times New Roman"/>
          <w:snapToGrid w:val="0"/>
          <w:sz w:val="24"/>
          <w:szCs w:val="24"/>
        </w:rPr>
        <w:t>осуществляет полномочия председателя Комиссии в случае его отсутствия или невозможности выполнения им своих обязанностей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по поручению председателя Комиссии созывает и ведёт заседания Комиссии; выполняет поручения председателя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иные полномочия в соответствии с действующим федеральным законодательством, законодательством Санкт- Петербурга.</w:t>
      </w:r>
    </w:p>
    <w:p w:rsidR="008F4DAB" w:rsidRDefault="008F4DAB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7B">
        <w:rPr>
          <w:rFonts w:ascii="Times New Roman" w:hAnsi="Times New Roman" w:cs="Times New Roman"/>
          <w:b/>
          <w:sz w:val="24"/>
          <w:szCs w:val="24"/>
        </w:rPr>
        <w:t>3.5.</w:t>
      </w:r>
      <w:r w:rsidRPr="00FB337B">
        <w:rPr>
          <w:rFonts w:ascii="Times New Roman" w:hAnsi="Times New Roman" w:cs="Times New Roman"/>
          <w:b/>
          <w:sz w:val="24"/>
          <w:szCs w:val="24"/>
        </w:rPr>
        <w:tab/>
        <w:t>Секретарь Комиссии:</w:t>
      </w:r>
    </w:p>
    <w:p w:rsidR="008A7196" w:rsidRPr="008A7196" w:rsidRDefault="008A7196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7196">
        <w:rPr>
          <w:rFonts w:ascii="Times New Roman" w:hAnsi="Times New Roman" w:cs="Times New Roman"/>
          <w:sz w:val="24"/>
          <w:szCs w:val="24"/>
        </w:rPr>
        <w:t>осуществляет полномочия председателя Комиссии в случае его отсутствия или невозможности выполнения им своих обязанностей;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обеспечивает подготовку заседаний Комиссии, вносимых на её рассмотрение материалов в период подготовки и проведения выборов и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обеспечивает доведение решений и иных материалов Комиссии до сведения её членов; нижестоящих избирательных комиссий, органов государственной власти, органов местного самоуправления, предприятий, учреждений и организаций, должностных лиц и общественных объединений в период проведения выборов,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подписывает решения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выполняет поручения председателя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организует ведение делопроизводства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обеспечивает ведение протоколов заседания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оформление выборной документации для передачи в архив;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иные полномочия, предусмотренные настоящим Регламентом.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В случае временного отсутствия заместителя председателя, секретаря Комиссии их обязанности могут быть возложены решением Комиссии на других членов комиссии с правом решающего голоса</w:t>
      </w:r>
    </w:p>
    <w:p w:rsidR="008F4DAB" w:rsidRPr="00FB337B" w:rsidRDefault="008F4DAB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7B">
        <w:rPr>
          <w:rFonts w:ascii="Times New Roman" w:hAnsi="Times New Roman" w:cs="Times New Roman"/>
          <w:b/>
          <w:sz w:val="24"/>
          <w:szCs w:val="24"/>
        </w:rPr>
        <w:t>4.</w:t>
      </w:r>
      <w:r w:rsidRPr="00FB337B">
        <w:rPr>
          <w:rFonts w:ascii="Times New Roman" w:hAnsi="Times New Roman" w:cs="Times New Roman"/>
          <w:b/>
          <w:sz w:val="24"/>
          <w:szCs w:val="24"/>
        </w:rPr>
        <w:tab/>
        <w:t>Члены комиссии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4.1.</w:t>
      </w:r>
      <w:r w:rsidRPr="00755FD0">
        <w:rPr>
          <w:rFonts w:ascii="Times New Roman" w:hAnsi="Times New Roman" w:cs="Times New Roman"/>
          <w:sz w:val="24"/>
          <w:szCs w:val="24"/>
        </w:rPr>
        <w:tab/>
        <w:t>Члены Комиссии с правом решающего и с правом совещательного голоса вправе: принимать участие в подготовке заседаний Комиссии и её работе;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вносить предложения в повестку дня заседания Комиссии, выступать на заседании Комиссии,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требовать проведения голосования по внесённым предложениям;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задавать вопросы в соответствии с повесткой дня и получать на них ответы по существу;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знакомиться с документами и материалами Комиссии, получать заверенные в установленном порядке копии этих документов.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4.2.</w:t>
      </w:r>
      <w:r w:rsidRPr="00755FD0">
        <w:rPr>
          <w:rFonts w:ascii="Times New Roman" w:hAnsi="Times New Roman" w:cs="Times New Roman"/>
          <w:sz w:val="24"/>
          <w:szCs w:val="24"/>
        </w:rPr>
        <w:tab/>
        <w:t>Член Комиссии с правом решающего голоса обязан: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присутствовать на всех заседаниях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заблаговременно информировать секретаря Комиссии о невозможности присутствовать на заседании комиссии по уважительной причине;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выполнять поручения Комиссии и её председателя.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4.3.</w:t>
      </w:r>
      <w:r w:rsidRPr="00755FD0">
        <w:rPr>
          <w:rFonts w:ascii="Times New Roman" w:hAnsi="Times New Roman" w:cs="Times New Roman"/>
          <w:sz w:val="24"/>
          <w:szCs w:val="24"/>
        </w:rPr>
        <w:tab/>
        <w:t>Член Комиссии с правом решающего голоса вправе: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присутствовать на любых совещаниях, проводимых Комиссией;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вносить предложения о привлечении специалистов к экспертной аналитической и иной работе, связанной с деятельностью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выступать в качестве представителя Комиссии, оформив надлежащим образом свои полномочия.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4.4.</w:t>
      </w:r>
      <w:r w:rsidRPr="00755FD0">
        <w:rPr>
          <w:rFonts w:ascii="Times New Roman" w:hAnsi="Times New Roman" w:cs="Times New Roman"/>
          <w:sz w:val="24"/>
          <w:szCs w:val="24"/>
        </w:rPr>
        <w:tab/>
        <w:t xml:space="preserve">Член Комиссии с правом решающего голоса может быть освобождён от своих обязанностей до истечения срока полномочий по решению Муниципального Совета муниципального образования </w:t>
      </w:r>
      <w:r w:rsidR="000914C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914C5">
        <w:rPr>
          <w:rFonts w:ascii="Times New Roman" w:hAnsi="Times New Roman" w:cs="Times New Roman"/>
          <w:sz w:val="24"/>
          <w:szCs w:val="24"/>
        </w:rPr>
        <w:tab/>
      </w:r>
      <w:r w:rsidRPr="00755FD0">
        <w:rPr>
          <w:rFonts w:ascii="Times New Roman" w:hAnsi="Times New Roman" w:cs="Times New Roman"/>
          <w:sz w:val="24"/>
          <w:szCs w:val="24"/>
        </w:rPr>
        <w:t>округ</w:t>
      </w:r>
      <w:r w:rsidR="000914C5">
        <w:rPr>
          <w:rFonts w:ascii="Times New Roman" w:hAnsi="Times New Roman" w:cs="Times New Roman"/>
          <w:sz w:val="24"/>
          <w:szCs w:val="24"/>
        </w:rPr>
        <w:t xml:space="preserve"> № 65</w:t>
      </w:r>
      <w:r w:rsidRPr="00755FD0">
        <w:rPr>
          <w:rFonts w:ascii="Times New Roman" w:hAnsi="Times New Roman" w:cs="Times New Roman"/>
          <w:sz w:val="24"/>
          <w:szCs w:val="24"/>
        </w:rPr>
        <w:t>, его назначившего, в случаях: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письменного заявления члена комиссии о сложении своих полномочий;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утраты членом комиссии гражданства Российской Федерации или выезда на постоянное, жительство за пределы Санкт- Петербурга;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вступившего в законную силу обвинительного приговора суда в отношении члена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признания члена избирательной комиссии вступившим в законную силу решением суда ограниченно дееспособным, недееспособным или безвестно отсутствующим;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признания члена Комиссии, на основании заявления Комиссии, решением суда, вступившим в законную силу, систематически не выполняющим свои обязанности;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смерти члена избирательной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в иных случаях, предусмотренных действующим законодательством Российской Федерации и Санкт-Петербурга.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Назначение члена избирательной комиссии взамен выбывшего происходит в порядке, предусмотренном Федеральным законом</w:t>
      </w:r>
      <w:r w:rsidR="000914C5">
        <w:rPr>
          <w:rFonts w:ascii="Times New Roman" w:hAnsi="Times New Roman" w:cs="Times New Roman"/>
          <w:sz w:val="24"/>
          <w:szCs w:val="24"/>
        </w:rPr>
        <w:t xml:space="preserve"> от 12.06.2002 года № 67-ФЗ</w:t>
      </w:r>
      <w:r w:rsidRPr="00755FD0">
        <w:rPr>
          <w:rFonts w:ascii="Times New Roman" w:hAnsi="Times New Roman" w:cs="Times New Roman"/>
          <w:sz w:val="24"/>
          <w:szCs w:val="24"/>
        </w:rPr>
        <w:t xml:space="preserve"> «Об</w:t>
      </w:r>
      <w:r w:rsidR="000914C5">
        <w:rPr>
          <w:rFonts w:ascii="Times New Roman" w:hAnsi="Times New Roman" w:cs="Times New Roman"/>
          <w:sz w:val="24"/>
          <w:szCs w:val="24"/>
        </w:rPr>
        <w:t xml:space="preserve"> </w:t>
      </w:r>
      <w:r w:rsidRPr="00755FD0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</w:t>
      </w:r>
      <w:r w:rsidR="000914C5">
        <w:rPr>
          <w:rFonts w:ascii="Times New Roman" w:hAnsi="Times New Roman" w:cs="Times New Roman"/>
          <w:sz w:val="24"/>
          <w:szCs w:val="24"/>
        </w:rPr>
        <w:t>» с</w:t>
      </w:r>
      <w:r w:rsidRPr="00755FD0">
        <w:rPr>
          <w:rFonts w:ascii="Times New Roman" w:hAnsi="Times New Roman" w:cs="Times New Roman"/>
          <w:sz w:val="24"/>
          <w:szCs w:val="24"/>
        </w:rPr>
        <w:t>остав избирательной комиссии и все изменения в нём подлежат официальному опубликованию.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4.5.</w:t>
      </w:r>
      <w:r w:rsidRPr="00755FD0">
        <w:rPr>
          <w:rFonts w:ascii="Times New Roman" w:hAnsi="Times New Roman" w:cs="Times New Roman"/>
          <w:sz w:val="24"/>
          <w:szCs w:val="24"/>
        </w:rPr>
        <w:tab/>
        <w:t>Полномочия Комиссии прежнего состава прекращаются со дня первого заседания Комиссии нового состава.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4.6.</w:t>
      </w:r>
      <w:r w:rsidRPr="00755FD0">
        <w:rPr>
          <w:rFonts w:ascii="Times New Roman" w:hAnsi="Times New Roman" w:cs="Times New Roman"/>
          <w:sz w:val="24"/>
          <w:szCs w:val="24"/>
        </w:rPr>
        <w:tab/>
        <w:t>Член Комиссии с правом совещательного голоса: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осуществляет свои полномочия в пределах прав и обязанностей и в сроки, установленные соответствующим федеральным законом и законами Санкт-Петербурга;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по решению Комиссии может привлекаться к подготовке вопросов, связанных с проведением выборов</w:t>
      </w:r>
      <w:r w:rsidR="00E04CB6">
        <w:rPr>
          <w:rFonts w:ascii="Times New Roman" w:hAnsi="Times New Roman" w:cs="Times New Roman"/>
          <w:sz w:val="24"/>
          <w:szCs w:val="24"/>
        </w:rPr>
        <w:t>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Pr="00755FD0">
        <w:rPr>
          <w:rFonts w:ascii="Times New Roman" w:hAnsi="Times New Roman" w:cs="Times New Roman"/>
          <w:sz w:val="24"/>
          <w:szCs w:val="24"/>
        </w:rPr>
        <w:tab/>
        <w:t>Члены Комиссии с правом решающего голоса на основании планов Комиссии, участвуют в работе по следующим направлениям деятельности Комиссии: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контроль за реализацией и соблюдением избирательных прав граждан Российской Федерации на территории муниципального образования;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повышение правовой культуры избирателей, профессиональная подготовка членов нижестоящих избирательных комиссий, других организаторов выборов,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контроль за соблюдением нормативов технологического оборудования, необходимого для работы нижестоящих избирательных комиссий, организации голосования на выборах и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рассмотрение жалоб, заявлений и иных обращений граждан и организаций;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исполнение поручений председателя Комиссии.</w:t>
      </w:r>
    </w:p>
    <w:p w:rsidR="008F4DAB" w:rsidRPr="00FB337B" w:rsidRDefault="008F4DAB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7B">
        <w:rPr>
          <w:rFonts w:ascii="Times New Roman" w:hAnsi="Times New Roman" w:cs="Times New Roman"/>
          <w:b/>
          <w:sz w:val="24"/>
          <w:szCs w:val="24"/>
        </w:rPr>
        <w:t>5.</w:t>
      </w:r>
      <w:r w:rsidRPr="00FB337B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проведения заседаний </w:t>
      </w:r>
      <w:r w:rsidR="00E04CB6">
        <w:rPr>
          <w:rFonts w:ascii="Times New Roman" w:hAnsi="Times New Roman" w:cs="Times New Roman"/>
          <w:b/>
          <w:sz w:val="24"/>
          <w:szCs w:val="24"/>
        </w:rPr>
        <w:t>К</w:t>
      </w:r>
      <w:r w:rsidRPr="00FB337B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5.1.</w:t>
      </w:r>
      <w:r w:rsidRPr="00755FD0">
        <w:rPr>
          <w:rFonts w:ascii="Times New Roman" w:hAnsi="Times New Roman" w:cs="Times New Roman"/>
          <w:sz w:val="24"/>
          <w:szCs w:val="24"/>
        </w:rPr>
        <w:tab/>
        <w:t>Комиссия собирается на своё первое заседание не позднее чем на пятнадцатый день после вынесения решения (постановления) о формировании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5.2.</w:t>
      </w:r>
      <w:r w:rsidRPr="00755FD0">
        <w:rPr>
          <w:rFonts w:ascii="Times New Roman" w:hAnsi="Times New Roman" w:cs="Times New Roman"/>
          <w:sz w:val="24"/>
          <w:szCs w:val="24"/>
        </w:rPr>
        <w:tab/>
        <w:t>Первое заседание Комиссии открывает старейший по возрасту член Комиссии с правом решающего голоса и ведёт его до избрания председателя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На первом заседании Комиссии проводятся выборы председателя, заместителя председателя и секретаря Комиссии в порядке, установленном настоящим Регламентом.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5.3.</w:t>
      </w:r>
      <w:r w:rsidRPr="00755FD0">
        <w:rPr>
          <w:rFonts w:ascii="Times New Roman" w:hAnsi="Times New Roman" w:cs="Times New Roman"/>
          <w:sz w:val="24"/>
          <w:szCs w:val="24"/>
        </w:rPr>
        <w:tab/>
        <w:t>Заседание Комиссии является правомочным, если на нем присутствует большинство от установленного числа членов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5.4.</w:t>
      </w:r>
      <w:r w:rsidRPr="00755FD0">
        <w:rPr>
          <w:rFonts w:ascii="Times New Roman" w:hAnsi="Times New Roman" w:cs="Times New Roman"/>
          <w:sz w:val="24"/>
          <w:szCs w:val="24"/>
        </w:rPr>
        <w:tab/>
        <w:t>Комиссия вправе рассмотреть любой вопрос, входящий в её компетенцию.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Исключительно на заседаниях Комиссии решаются вопросы: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избрания на должности и освобождения от должностей, председателя, заместителя председателя и секретаря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 возложении полномочия окружных избирательных комиссий на Комиссию;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об утверждении формы и текста избирательных документов, документов местного референдума и установлению их защиты;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отмены решений нижестоящих избирательных комиссий;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утверждения планов работы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распределения обязанностей между членами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принятия Регламента Комиссии, внесения в него изменений и дополнений;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утверждения результатов выборов и местного референдума;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иные вопросы, предусмотренные федеральными законами, законами Санкт-Петербурга.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Pr="00755FD0">
        <w:rPr>
          <w:rFonts w:ascii="Times New Roman" w:hAnsi="Times New Roman" w:cs="Times New Roman"/>
          <w:sz w:val="24"/>
          <w:szCs w:val="24"/>
        </w:rPr>
        <w:tab/>
        <w:t>Заседания Комиссии проводятся открыто и гласно. На заседаниях вправе присутствовать кандидаты и их доверенные лица, представители избирательных объединений, политических партий, иностранные (международные) наблюдатели, а также представители средств массовой информации.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5.6.</w:t>
      </w:r>
      <w:r w:rsidRPr="00755FD0">
        <w:rPr>
          <w:rFonts w:ascii="Times New Roman" w:hAnsi="Times New Roman" w:cs="Times New Roman"/>
          <w:sz w:val="24"/>
          <w:szCs w:val="24"/>
        </w:rPr>
        <w:tab/>
        <w:t>На заседания могут приглашаться члены избирательных комиссий, представители государственных органов, органов местного самоуправления, политических партий, общественных объединений, учёные, эксперты, специалисты для предоставления сведений, необходимых по рассматриваемым Комиссией вопросам.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5.6.</w:t>
      </w:r>
      <w:r w:rsidRPr="00755FD0">
        <w:rPr>
          <w:rFonts w:ascii="Times New Roman" w:hAnsi="Times New Roman" w:cs="Times New Roman"/>
          <w:sz w:val="24"/>
          <w:szCs w:val="24"/>
        </w:rPr>
        <w:tab/>
        <w:t>Заседания Комиссии проводятся по мере необходимости.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Заседания Комиссии созываются по инициативе председателя Комиссии или по требованию не менее чем одной трети от установленного числа членов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До начала заседания секретарём Комиссии проводится регистрация членов Комиссии</w:t>
      </w:r>
      <w:r w:rsidR="00466E5F">
        <w:rPr>
          <w:rFonts w:ascii="Times New Roman" w:hAnsi="Times New Roman" w:cs="Times New Roman"/>
          <w:sz w:val="24"/>
          <w:szCs w:val="24"/>
        </w:rPr>
        <w:t>.</w:t>
      </w:r>
      <w:r w:rsidRPr="00755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 xml:space="preserve">Члены Комиссии извещаются секретарём Комиссии о заседании Комиссии и его повестке, не позднее, чем за </w:t>
      </w:r>
      <w:r w:rsidR="00466E5F">
        <w:rPr>
          <w:rFonts w:ascii="Times New Roman" w:hAnsi="Times New Roman" w:cs="Times New Roman"/>
          <w:sz w:val="24"/>
          <w:szCs w:val="24"/>
        </w:rPr>
        <w:t>сутки</w:t>
      </w:r>
      <w:r w:rsidRPr="00755FD0">
        <w:rPr>
          <w:rFonts w:ascii="Times New Roman" w:hAnsi="Times New Roman" w:cs="Times New Roman"/>
          <w:sz w:val="24"/>
          <w:szCs w:val="24"/>
        </w:rPr>
        <w:t xml:space="preserve"> до дня заседания.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5.7.</w:t>
      </w:r>
      <w:r w:rsidRPr="00755FD0">
        <w:rPr>
          <w:rFonts w:ascii="Times New Roman" w:hAnsi="Times New Roman" w:cs="Times New Roman"/>
          <w:sz w:val="24"/>
          <w:szCs w:val="24"/>
        </w:rPr>
        <w:tab/>
        <w:t>Председатель (председательствующий) на заседании Комиссии: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ведёт заседание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организует обсуждение вопросов повестки дня заседания Комиссии, ставит их на голосование;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предоставляет, слово для выступления членам Комиссии и приглашённым лицам в порядке очерёдности поступивших заявок ставит на голосование в порядке поступления все предложения членов Комиссии;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</w:t>
      </w:r>
      <w:r w:rsidRPr="00755FD0">
        <w:rPr>
          <w:rFonts w:ascii="Times New Roman" w:hAnsi="Times New Roman" w:cs="Times New Roman"/>
          <w:sz w:val="24"/>
          <w:szCs w:val="24"/>
        </w:rPr>
        <w:tab/>
        <w:t>организует голосование и подсчёт голосов, оглашает результаты голосования;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обеспечивает соблюдение положений настоящего Регламента членами Комиссии и приглашёнными лицами.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5.8.</w:t>
      </w:r>
      <w:r w:rsidRPr="00755FD0">
        <w:rPr>
          <w:rFonts w:ascii="Times New Roman" w:hAnsi="Times New Roman" w:cs="Times New Roman"/>
          <w:sz w:val="24"/>
          <w:szCs w:val="24"/>
        </w:rPr>
        <w:tab/>
        <w:t>На заседании ведётся протокол</w:t>
      </w:r>
      <w:r w:rsidR="00466E5F">
        <w:rPr>
          <w:rFonts w:ascii="Times New Roman" w:hAnsi="Times New Roman" w:cs="Times New Roman"/>
          <w:sz w:val="24"/>
          <w:szCs w:val="24"/>
        </w:rPr>
        <w:t>.</w:t>
      </w:r>
      <w:r w:rsidRPr="00755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5.9.</w:t>
      </w:r>
      <w:r w:rsidRPr="00755FD0">
        <w:rPr>
          <w:rFonts w:ascii="Times New Roman" w:hAnsi="Times New Roman" w:cs="Times New Roman"/>
          <w:sz w:val="24"/>
          <w:szCs w:val="24"/>
        </w:rPr>
        <w:tab/>
        <w:t>Продолжительность докладов, содокладов, заключительного слова, иных выступлений на заседаниях Комиссии устанавливается председателем (председательствующим) по согласованию с докладчиками и содокладчиками.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5.10.</w:t>
      </w:r>
      <w:r w:rsidRPr="00755FD0">
        <w:rPr>
          <w:rFonts w:ascii="Times New Roman" w:hAnsi="Times New Roman" w:cs="Times New Roman"/>
          <w:sz w:val="24"/>
          <w:szCs w:val="24"/>
        </w:rPr>
        <w:tab/>
        <w:t>Протоколы Комиссии по результатам выборов, местного референдума подписываются всеми членами Комиссии с правом решающего голоса, присутствовавшими на заседании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5.11.</w:t>
      </w:r>
      <w:r w:rsidRPr="00755FD0">
        <w:rPr>
          <w:rFonts w:ascii="Times New Roman" w:hAnsi="Times New Roman" w:cs="Times New Roman"/>
          <w:sz w:val="24"/>
          <w:szCs w:val="24"/>
        </w:rPr>
        <w:tab/>
        <w:t>Для подготовки вопросов, вносимых на рассмотрение Комиссии, могут создаваться рабочие группы.</w:t>
      </w:r>
    </w:p>
    <w:p w:rsidR="008F4DAB" w:rsidRPr="00FA3F0D" w:rsidRDefault="008F4DAB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0D">
        <w:rPr>
          <w:rFonts w:ascii="Times New Roman" w:hAnsi="Times New Roman" w:cs="Times New Roman"/>
          <w:b/>
          <w:sz w:val="24"/>
          <w:szCs w:val="24"/>
        </w:rPr>
        <w:t>6.</w:t>
      </w:r>
      <w:r w:rsidRPr="00FA3F0D">
        <w:rPr>
          <w:rFonts w:ascii="Times New Roman" w:hAnsi="Times New Roman" w:cs="Times New Roman"/>
          <w:b/>
          <w:sz w:val="24"/>
          <w:szCs w:val="24"/>
        </w:rPr>
        <w:tab/>
        <w:t>Порядок голосования на заседаниях комиссии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6.1.</w:t>
      </w:r>
      <w:r w:rsidRPr="00755FD0">
        <w:rPr>
          <w:rFonts w:ascii="Times New Roman" w:hAnsi="Times New Roman" w:cs="Times New Roman"/>
          <w:sz w:val="24"/>
          <w:szCs w:val="24"/>
        </w:rPr>
        <w:tab/>
        <w:t>Решения Комиссии принимаются на её заседаниях как открытым, так и тайным голосованием.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Открытое голосование осуществляется путём поднятия руки членом Комиссии с правом решающего голоса, тайное голосование — путём использования бюллетеней.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 по всем вопросам оглашаются председателем (председательствующим) и вносятся в протокол заседания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6.2.</w:t>
      </w:r>
      <w:r w:rsidRPr="00755FD0">
        <w:rPr>
          <w:rFonts w:ascii="Times New Roman" w:hAnsi="Times New Roman" w:cs="Times New Roman"/>
          <w:sz w:val="24"/>
          <w:szCs w:val="24"/>
        </w:rPr>
        <w:tab/>
        <w:t>При голосовании член Комиссии с правом решающего голоса имеет один голос и голосует лично. Член Комиссии, не согласный с принятым Комиссией решением, вправе в письменной форме высказать особое мнение, которое доводится до сведения всех членов Комиссии и прилагается к соответствующему протоколу заседания.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При подведении итогов открытого голосования в случае равенства голосов "за" и "против" голос председателя Комиссии,  является решающим.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6.3.</w:t>
      </w:r>
      <w:r w:rsidRPr="00755FD0">
        <w:rPr>
          <w:rFonts w:ascii="Times New Roman" w:hAnsi="Times New Roman" w:cs="Times New Roman"/>
          <w:sz w:val="24"/>
          <w:szCs w:val="24"/>
        </w:rPr>
        <w:tab/>
        <w:t>Тайное голосование проводится в случаях, предусмотренных законодательством либо по решению Комиссии, принимаемому большинством голосов от числа присутствующих членов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Для проведения тайного голосования и определения его результатов избирается счётная комиссия в количестве и составе, определяемых Комиссией, которая избирает из своего состава председателя Комиссии и организует проведение тайного голосования. Форма и текст</w:t>
      </w:r>
      <w:r w:rsidR="0098405E">
        <w:rPr>
          <w:rFonts w:ascii="Times New Roman" w:hAnsi="Times New Roman" w:cs="Times New Roman"/>
          <w:sz w:val="24"/>
          <w:szCs w:val="24"/>
        </w:rPr>
        <w:t xml:space="preserve"> и количество</w:t>
      </w:r>
      <w:r w:rsidRPr="00755FD0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98405E">
        <w:rPr>
          <w:rFonts w:ascii="Times New Roman" w:hAnsi="Times New Roman" w:cs="Times New Roman"/>
          <w:sz w:val="24"/>
          <w:szCs w:val="24"/>
        </w:rPr>
        <w:t>ей</w:t>
      </w:r>
      <w:r w:rsidRPr="00755FD0">
        <w:rPr>
          <w:rFonts w:ascii="Times New Roman" w:hAnsi="Times New Roman" w:cs="Times New Roman"/>
          <w:sz w:val="24"/>
          <w:szCs w:val="24"/>
        </w:rPr>
        <w:t xml:space="preserve"> для голосования утверждается Комиссией по предложению счётной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Каждому члену Комиссии с правом решающего голоса выдаётся один бюллетень для тайного голосования по каждому вопросу, вынесенному на голосование.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Счётная комиссия обеспечивает тайну голосования.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О результатах тайного голосования счётная комиссия составляет протокол.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По докладу счётной комиссии члены 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Недействительными считаются бюллетени, по которым невозможно определить волеизъявление членов Комиссии с правом решающего голоса. Дополнения, внесённые в бюллетень, при подсчёте голосов не учитываются</w:t>
      </w:r>
    </w:p>
    <w:p w:rsidR="008F4DAB" w:rsidRPr="00FA3F0D" w:rsidRDefault="008F4DAB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0D">
        <w:rPr>
          <w:rFonts w:ascii="Times New Roman" w:hAnsi="Times New Roman" w:cs="Times New Roman"/>
          <w:b/>
          <w:sz w:val="24"/>
          <w:szCs w:val="24"/>
        </w:rPr>
        <w:t>7.</w:t>
      </w:r>
      <w:r w:rsidRPr="00FA3F0D">
        <w:rPr>
          <w:rFonts w:ascii="Times New Roman" w:hAnsi="Times New Roman" w:cs="Times New Roman"/>
          <w:b/>
          <w:sz w:val="24"/>
          <w:szCs w:val="24"/>
        </w:rPr>
        <w:tab/>
        <w:t>Порядок принятия решений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7.1.</w:t>
      </w:r>
      <w:r w:rsidRPr="00755FD0">
        <w:rPr>
          <w:rFonts w:ascii="Times New Roman" w:hAnsi="Times New Roman" w:cs="Times New Roman"/>
          <w:sz w:val="24"/>
          <w:szCs w:val="24"/>
        </w:rPr>
        <w:tab/>
        <w:t>Комиссия принимает решения по вопросам, отнесённым к её компетенции федеральными законами, законами Санкт- Петербурга, решениями Санкт-Петербургской избирательной комиссии, а также настоящим регламентом.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Решения Комиссии об избрании, о назначении на должность либо об освобождении от должности председателя, заместителя председателя, секретаря Комиссии, а также о внесении предложений по кандидатурам на указанные должности, о финансовом обеспечении подготовки и проведения выборов, референдума, о регистрации или об отказе в регистрации кандидатов и об обращении в суд с заявлением об отмене их регистрации, об итогах голосования или о результатах выборов, референдума, о признании выборов, референдума несостоявшимися или недействительными, о проведении повторного голосования или повторных выборов, об отмене решения нижестоящих избирательных комиссий, комиссий референдума принимаются на заседании Комиссии большинством голосов от установленного числа членов Комиссии с правом решающего голоса. Решения об освобождении от должности председателя, заместителя председателя, секретаря Комиссии, принимаются тайным голосованием (за исключением случая освобождения от должности по личному заявлению).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lastRenderedPageBreak/>
        <w:t>Решения Комиссии по иным вопросам принимаются простым большинством голосов от числа присутствующих членов Комиссии.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7.2.</w:t>
      </w:r>
      <w:r w:rsidRPr="00755FD0">
        <w:rPr>
          <w:rFonts w:ascii="Times New Roman" w:hAnsi="Times New Roman" w:cs="Times New Roman"/>
          <w:sz w:val="24"/>
          <w:szCs w:val="24"/>
        </w:rPr>
        <w:tab/>
        <w:t>При рассмотрении вопросов повестки дня, проектов решений Комиссия заслушивает доклад (информацию) члена Комиссии, содоклады и проводит обсуждение.</w:t>
      </w:r>
    </w:p>
    <w:p w:rsidR="008F4DAB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Проект решения, принятый Комиссией за основу, обсуждается и голосуется в дальнейшем в целом либо по пунктам.</w:t>
      </w:r>
    </w:p>
    <w:p w:rsidR="002D7F0F" w:rsidRPr="00755FD0" w:rsidRDefault="008F4DAB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На голосование ставятся поправки, внесённые только членами Комиссии. После обсуждения и голосования поправок при отсутствии возражений членов Комиссии, проект решения может быть поставлен на голосование в целом.</w:t>
      </w:r>
      <w:r w:rsidR="002D7F0F" w:rsidRPr="00755FD0">
        <w:rPr>
          <w:rFonts w:ascii="Times New Roman" w:hAnsi="Times New Roman" w:cs="Times New Roman"/>
          <w:sz w:val="24"/>
          <w:szCs w:val="24"/>
        </w:rPr>
        <w:t xml:space="preserve"> При рассмотрении проекта решения Комиссия вправе:</w:t>
      </w:r>
    </w:p>
    <w:p w:rsidR="002D7F0F" w:rsidRPr="00755FD0" w:rsidRDefault="002D7F0F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принять его, либо отложить его обсуждение, или отклонить и направить на доработку членам Комиссии, готовившим данный проект, а также привлечь к участию в его доработке других членов Комиссии;</w:t>
      </w:r>
    </w:p>
    <w:p w:rsidR="002D7F0F" w:rsidRPr="00755FD0" w:rsidRDefault="002D7F0F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— принять его за основу, направить на доработку и повторное рассмотрение. При повторном рассмотрении в проект решения вносятся поправки, поступившие после его первоначального рассмотрения.</w:t>
      </w:r>
    </w:p>
    <w:p w:rsidR="002D7F0F" w:rsidRPr="00755FD0" w:rsidRDefault="002D7F0F" w:rsidP="00730C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Решения Комиссии, непосредственно связанные с подготовкой и проведением выборов, референдума, публикуются либо доводятся до сведения избирателей, участников референдума иным путём. Иные решения Комиссии доводиться до сведения избирателей, участников референдума иным путём.</w:t>
      </w:r>
    </w:p>
    <w:p w:rsidR="002D7F0F" w:rsidRPr="00FA3F0D" w:rsidRDefault="00025150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A3F0D">
        <w:rPr>
          <w:rFonts w:ascii="Times New Roman" w:hAnsi="Times New Roman" w:cs="Times New Roman"/>
          <w:b/>
          <w:sz w:val="24"/>
          <w:szCs w:val="24"/>
        </w:rPr>
        <w:t>. </w:t>
      </w:r>
      <w:r w:rsidR="002D7F0F" w:rsidRPr="00FA3F0D">
        <w:rPr>
          <w:rFonts w:ascii="Times New Roman" w:hAnsi="Times New Roman" w:cs="Times New Roman"/>
          <w:b/>
          <w:sz w:val="24"/>
          <w:szCs w:val="24"/>
        </w:rPr>
        <w:t>Осуществление комиссией контроля за соблюдением избирательных прав граждан Российской Федерации</w:t>
      </w:r>
    </w:p>
    <w:p w:rsidR="002D7F0F" w:rsidRPr="00755FD0" w:rsidRDefault="00025150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7F0F" w:rsidRPr="00755FD0">
        <w:rPr>
          <w:rFonts w:ascii="Times New Roman" w:hAnsi="Times New Roman" w:cs="Times New Roman"/>
          <w:sz w:val="24"/>
          <w:szCs w:val="24"/>
        </w:rPr>
        <w:t>.1.</w:t>
      </w:r>
      <w:r w:rsidR="002D7F0F" w:rsidRPr="00755FD0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законодательством о выборах и референдуме Ко</w:t>
      </w:r>
      <w:r w:rsidR="00E70EDF">
        <w:rPr>
          <w:rFonts w:ascii="Times New Roman" w:hAnsi="Times New Roman" w:cs="Times New Roman"/>
          <w:sz w:val="24"/>
          <w:szCs w:val="24"/>
        </w:rPr>
        <w:t>миссия рассматривает жалобы (за</w:t>
      </w:r>
      <w:r w:rsidR="002D7F0F" w:rsidRPr="00755FD0">
        <w:rPr>
          <w:rFonts w:ascii="Times New Roman" w:hAnsi="Times New Roman" w:cs="Times New Roman"/>
          <w:sz w:val="24"/>
          <w:szCs w:val="24"/>
        </w:rPr>
        <w:t>явления) на решения и действия (бездействие) нижестоящих избирательных комиссий, нарушающие избирательные права граждан, и принимает по ним обоснованные решения.</w:t>
      </w:r>
    </w:p>
    <w:p w:rsidR="002D7F0F" w:rsidRPr="00755FD0" w:rsidRDefault="002D7F0F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Поступившие в ходе выборов или местного референдума в Комиссию жалобы (заявления) рассматриваются членами Ко-миссии с правом решающего голоса или создаваемой по их предложению и распоряжению председателя Комиссии рабочей группой и в случае необходимости вносятся на рассмотрение Комиссии. Рассмотрение жалоб (заявлений), а также проведение дополнительных проверок, осуществляются в установленные федеральным законодательством о выборах и референдуме сроки.</w:t>
      </w:r>
    </w:p>
    <w:p w:rsidR="002D7F0F" w:rsidRPr="00755FD0" w:rsidRDefault="002D7F0F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Решение комиссии по существу жалобы (заявления) принимается большинством голосов от числа присутствующих членов Комиссии.</w:t>
      </w:r>
    </w:p>
    <w:p w:rsidR="002D7F0F" w:rsidRPr="00755FD0" w:rsidRDefault="00025150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7F0F" w:rsidRPr="00755FD0">
        <w:rPr>
          <w:rFonts w:ascii="Times New Roman" w:hAnsi="Times New Roman" w:cs="Times New Roman"/>
          <w:sz w:val="24"/>
          <w:szCs w:val="24"/>
        </w:rPr>
        <w:t>.2.</w:t>
      </w:r>
      <w:r w:rsidR="002D7F0F" w:rsidRPr="00755FD0">
        <w:rPr>
          <w:rFonts w:ascii="Times New Roman" w:hAnsi="Times New Roman" w:cs="Times New Roman"/>
          <w:sz w:val="24"/>
          <w:szCs w:val="24"/>
        </w:rPr>
        <w:tab/>
        <w:t>Комиссия, обеспечивая единообразное применение законодательства о выборах, местном референдуме, и осуществляет проверку деятельности нижестоящих избирательных комиссий, и органов местного самоуправления по вопросам, входящим в компетенцию Комиссии.</w:t>
      </w:r>
      <w:r w:rsidR="002D7F0F" w:rsidRPr="00755FD0">
        <w:rPr>
          <w:rFonts w:ascii="Times New Roman" w:hAnsi="Times New Roman" w:cs="Times New Roman"/>
          <w:sz w:val="24"/>
          <w:szCs w:val="24"/>
        </w:rPr>
        <w:cr/>
        <w:t>По результатам проверки Комиссия может передавать вопросы на повторное рассмотрение нижестоящим избирательным комиссиям, комиссиям местного референдума, отменять их решения, принятые с нарушением соответствующих законов, а также направлять материалы проверки в контролирующие правоохранительные органы или в суд.</w:t>
      </w:r>
    </w:p>
    <w:p w:rsidR="002D7F0F" w:rsidRPr="00755FD0" w:rsidRDefault="00025150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D7F0F" w:rsidRPr="00755FD0">
        <w:rPr>
          <w:rFonts w:ascii="Times New Roman" w:hAnsi="Times New Roman" w:cs="Times New Roman"/>
          <w:sz w:val="24"/>
          <w:szCs w:val="24"/>
        </w:rPr>
        <w:t>.3</w:t>
      </w:r>
      <w:r w:rsidR="002D7F0F" w:rsidRPr="00755FD0">
        <w:rPr>
          <w:rFonts w:ascii="Times New Roman" w:hAnsi="Times New Roman" w:cs="Times New Roman"/>
          <w:sz w:val="24"/>
          <w:szCs w:val="24"/>
        </w:rPr>
        <w:tab/>
        <w:t>Комиссия вправе потребовать от окружных избирательных комиссий, участковых избирательных комиссий, комиссий местного референдума, избирательных объединений, государственных органов и органов местного самоуправления предоставления информации по всем вопросам, связанным с реализацией законодательства о выборах, местном референдуме.</w:t>
      </w:r>
    </w:p>
    <w:p w:rsidR="002D7F0F" w:rsidRPr="00755FD0" w:rsidRDefault="002D7F0F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В целях осуществления эффективного контроля за соблюдением избирательных прав граждан, а также для обобщения практики проведения выборов и местного референдума Комиссия может запрашивать необходимую информацию от ниже-стоящих избирательных комиссий о ходе выборов и местного референдума по форме и в соответствующем порядке предоставления, утверждённом на заседании Комиссии.</w:t>
      </w:r>
    </w:p>
    <w:p w:rsidR="002D7F0F" w:rsidRPr="00755FD0" w:rsidRDefault="002D7F0F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Формы соответствующих документов и порядок их предоставления утверждается на заседании Комиссии, о чем заблаговременно извещаются нижестоящие избирательные комиссии.</w:t>
      </w:r>
    </w:p>
    <w:p w:rsidR="002D7F0F" w:rsidRPr="00FA3F0D" w:rsidRDefault="00025150" w:rsidP="00BE1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D7F0F" w:rsidRPr="00FA3F0D">
        <w:rPr>
          <w:rFonts w:ascii="Times New Roman" w:hAnsi="Times New Roman" w:cs="Times New Roman"/>
          <w:b/>
          <w:sz w:val="24"/>
          <w:szCs w:val="24"/>
        </w:rPr>
        <w:t>.</w:t>
      </w:r>
      <w:r w:rsidR="002D7F0F" w:rsidRPr="00FA3F0D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2D7F0F" w:rsidRPr="00755FD0" w:rsidRDefault="00025150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7F0F" w:rsidRPr="00755FD0">
        <w:rPr>
          <w:rFonts w:ascii="Times New Roman" w:hAnsi="Times New Roman" w:cs="Times New Roman"/>
          <w:sz w:val="24"/>
          <w:szCs w:val="24"/>
        </w:rPr>
        <w:t>.1.</w:t>
      </w:r>
      <w:r w:rsidR="002D7F0F" w:rsidRPr="00755FD0">
        <w:rPr>
          <w:rFonts w:ascii="Times New Roman" w:hAnsi="Times New Roman" w:cs="Times New Roman"/>
          <w:sz w:val="24"/>
          <w:szCs w:val="24"/>
        </w:rPr>
        <w:tab/>
        <w:t>Регламент Комиссии, изменения и дополнения к нему принимаются большинством голосов от числа присутствующих членов Комиссии.</w:t>
      </w:r>
    </w:p>
    <w:p w:rsidR="002D7F0F" w:rsidRPr="00755FD0" w:rsidRDefault="002D7F0F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D0">
        <w:rPr>
          <w:rFonts w:ascii="Times New Roman" w:hAnsi="Times New Roman" w:cs="Times New Roman"/>
          <w:sz w:val="24"/>
          <w:szCs w:val="24"/>
        </w:rPr>
        <w:t>9.</w:t>
      </w:r>
      <w:r w:rsidR="00B22C4A">
        <w:rPr>
          <w:rFonts w:ascii="Times New Roman" w:hAnsi="Times New Roman" w:cs="Times New Roman"/>
          <w:sz w:val="24"/>
          <w:szCs w:val="24"/>
        </w:rPr>
        <w:t>2</w:t>
      </w:r>
      <w:r w:rsidRPr="00755FD0">
        <w:rPr>
          <w:rFonts w:ascii="Times New Roman" w:hAnsi="Times New Roman" w:cs="Times New Roman"/>
          <w:sz w:val="24"/>
          <w:szCs w:val="24"/>
        </w:rPr>
        <w:tab/>
        <w:t>Вопросы, не урегулированные настоящим Регламентом, разрешаются комиссией в соответствии с действующим законодательством.</w:t>
      </w:r>
    </w:p>
    <w:p w:rsidR="008F4DAB" w:rsidRPr="00755FD0" w:rsidRDefault="00B22C4A" w:rsidP="00BE1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2D7F0F" w:rsidRPr="00755FD0">
        <w:rPr>
          <w:rFonts w:ascii="Times New Roman" w:hAnsi="Times New Roman" w:cs="Times New Roman"/>
          <w:sz w:val="24"/>
          <w:szCs w:val="24"/>
        </w:rPr>
        <w:t>.</w:t>
      </w:r>
      <w:r w:rsidR="002D7F0F" w:rsidRPr="00755FD0">
        <w:rPr>
          <w:rFonts w:ascii="Times New Roman" w:hAnsi="Times New Roman" w:cs="Times New Roman"/>
          <w:sz w:val="24"/>
          <w:szCs w:val="24"/>
        </w:rPr>
        <w:tab/>
        <w:t>Регламент Комиссии, а также изменения и дополнения к нему, внесённые на основании решения Комиссии, вступают в силу со дня утверждения.</w:t>
      </w:r>
    </w:p>
    <w:sectPr w:rsidR="008F4DAB" w:rsidRPr="00755FD0" w:rsidSect="003F2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1"/>
    <w:rsid w:val="00025150"/>
    <w:rsid w:val="00074242"/>
    <w:rsid w:val="000914C5"/>
    <w:rsid w:val="000A76F2"/>
    <w:rsid w:val="001B2016"/>
    <w:rsid w:val="00294542"/>
    <w:rsid w:val="002D7F0F"/>
    <w:rsid w:val="003014A7"/>
    <w:rsid w:val="00324E18"/>
    <w:rsid w:val="00386E97"/>
    <w:rsid w:val="003F2A65"/>
    <w:rsid w:val="00466E5F"/>
    <w:rsid w:val="004F3407"/>
    <w:rsid w:val="00651C92"/>
    <w:rsid w:val="00695243"/>
    <w:rsid w:val="00700E41"/>
    <w:rsid w:val="00730C6C"/>
    <w:rsid w:val="0074590C"/>
    <w:rsid w:val="00755FD0"/>
    <w:rsid w:val="00771766"/>
    <w:rsid w:val="007A5EC5"/>
    <w:rsid w:val="007D32C4"/>
    <w:rsid w:val="008A7196"/>
    <w:rsid w:val="008D3952"/>
    <w:rsid w:val="008F4DAB"/>
    <w:rsid w:val="0098405E"/>
    <w:rsid w:val="00B22C4A"/>
    <w:rsid w:val="00BE1A42"/>
    <w:rsid w:val="00C617D8"/>
    <w:rsid w:val="00CE6377"/>
    <w:rsid w:val="00D31092"/>
    <w:rsid w:val="00E04CB6"/>
    <w:rsid w:val="00E70EDF"/>
    <w:rsid w:val="00EF1003"/>
    <w:rsid w:val="00F04720"/>
    <w:rsid w:val="00FA3F0D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Наталья В. Лазарева</cp:lastModifiedBy>
  <cp:revision>18</cp:revision>
  <cp:lastPrinted>2017-10-19T13:18:00Z</cp:lastPrinted>
  <dcterms:created xsi:type="dcterms:W3CDTF">2017-05-31T10:45:00Z</dcterms:created>
  <dcterms:modified xsi:type="dcterms:W3CDTF">2019-06-19T11:54:00Z</dcterms:modified>
</cp:coreProperties>
</file>