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0C" w:rsidRPr="00827FB9" w:rsidRDefault="00827FB9" w:rsidP="00BB1F0C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827FB9" w:rsidRPr="00050BBA" w:rsidRDefault="00827FB9" w:rsidP="00BB1F0C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F0C" w:rsidRPr="00050BBA" w:rsidRDefault="00BB1F0C" w:rsidP="00BB1F0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050BBA" w:rsidRDefault="00BB1F0C" w:rsidP="00BB1F0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BB1F0C" w:rsidRPr="00050BBA" w:rsidRDefault="00BB1F0C" w:rsidP="00BB1F0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ОКРУГ № 65</w:t>
      </w:r>
    </w:p>
    <w:p w:rsidR="00BB1F0C" w:rsidRPr="00050BBA" w:rsidRDefault="00BB1F0C" w:rsidP="00BB1F0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BB1F0C" w:rsidRPr="00050BBA" w:rsidRDefault="00BB1F0C" w:rsidP="00BB1F0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F0C" w:rsidRPr="00050BBA" w:rsidRDefault="00BB1F0C" w:rsidP="00BB1F0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F0C" w:rsidRPr="00050BBA" w:rsidRDefault="00BB1F0C" w:rsidP="00BB1F0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BB1F0C" w:rsidRPr="00050BBA" w:rsidRDefault="00BB1F0C" w:rsidP="00BB1F0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F0C" w:rsidRPr="00050BBA" w:rsidRDefault="00BB1F0C" w:rsidP="00BB1F0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F0C" w:rsidRPr="00050BBA" w:rsidRDefault="00827FB9" w:rsidP="00363449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6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B1F0C"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BB1F0C" w:rsidRPr="00050BBA" w:rsidRDefault="00BB1F0C" w:rsidP="00BB1F0C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1F0C" w:rsidRPr="00050BBA" w:rsidRDefault="00BB1F0C" w:rsidP="00BB1F0C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F0C" w:rsidRPr="00050BBA" w:rsidRDefault="00BB1F0C" w:rsidP="00BB1F0C">
      <w:pPr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r w:rsidR="00806C9B" w:rsidRPr="0080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реализации вопрос</w:t>
      </w:r>
      <w:r w:rsidR="0080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806C9B" w:rsidRPr="0080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местного значения по организации благоустройства территории </w:t>
      </w:r>
      <w:r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 № 65</w:t>
      </w:r>
      <w:r w:rsidR="00A1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7D67" w:rsidRPr="00A1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законодательством в сфере благоустройства</w:t>
      </w:r>
    </w:p>
    <w:p w:rsidR="00BB1F0C" w:rsidRPr="00050BBA" w:rsidRDefault="00BB1F0C" w:rsidP="00BB1F0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1F0C" w:rsidRPr="00050BBA" w:rsidRDefault="00BB1F0C" w:rsidP="00BB1F0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F0C" w:rsidRPr="00050BBA" w:rsidRDefault="00BB1F0C" w:rsidP="00BB1F0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1F0C" w:rsidRPr="00050BBA" w:rsidRDefault="00BB1F0C" w:rsidP="00050BB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5" w:history="1">
        <w:r w:rsidRPr="00050BB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 10</w:t>
        </w:r>
      </w:hyperlink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Санкт-Петербурга от 23.09.2009 № 420-79 «Об организации местного самоуправления в Санкт-Петербурге», Уставом Муниципального образования Муниципальный округ № 65</w:t>
      </w:r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  <w:t> </w:t>
      </w:r>
      <w:r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1F0C" w:rsidRPr="00A17D67" w:rsidRDefault="00BB1F0C" w:rsidP="0036344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Утвердить Положение </w:t>
      </w:r>
      <w:r w:rsidR="00806C9B" w:rsidRPr="0080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реализации вопрос</w:t>
      </w:r>
      <w:r w:rsidR="0080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6C9B" w:rsidRPr="0080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значения по организации благоустройства территории</w:t>
      </w:r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Муниципальный округ № 65</w:t>
      </w:r>
      <w:r w:rsidR="00A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D67">
        <w:rPr>
          <w:rFonts w:ascii="Times New Roman" w:hAnsi="Times New Roman" w:cs="Times New Roman"/>
          <w:sz w:val="24"/>
          <w:szCs w:val="24"/>
        </w:rPr>
        <w:t>в соответствии с законодательством в сфере благоустройства</w:t>
      </w:r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 Приложению № 1 к настоящему </w:t>
      </w:r>
      <w:r w:rsidR="0032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остановлению.</w:t>
      </w:r>
    </w:p>
    <w:p w:rsidR="0042740B" w:rsidRPr="00050BBA" w:rsidRDefault="0042740B" w:rsidP="00C22E6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Pr="0042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</w:t>
      </w:r>
      <w:r w:rsidR="00C2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2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</w:t>
      </w:r>
      <w:r w:rsidR="00C2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</w:t>
      </w:r>
      <w:r w:rsidRPr="0042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E6F"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Муниципальн</w:t>
      </w:r>
      <w:r w:rsidR="00C2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22E6F"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C2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22E6F"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65</w:t>
      </w:r>
      <w:r w:rsidR="00C2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2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2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6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2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2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2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C2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2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995/01-11</w:t>
      </w:r>
      <w:r w:rsidRPr="0042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2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благоустройстве территории </w:t>
      </w:r>
      <w:r w:rsidR="00F619E7" w:rsidRPr="00F6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Муниципальный округ № 65</w:t>
      </w:r>
      <w:r w:rsidRPr="0042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B1F0C" w:rsidRPr="00050BBA" w:rsidRDefault="0042740B" w:rsidP="00BB1F0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1F0C"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Настоящее Постановление вступает в силу после его официального опубликования</w:t>
      </w:r>
      <w:r w:rsidR="0032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(обнародования)</w:t>
      </w:r>
      <w:r w:rsidR="00BB1F0C"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F0C" w:rsidRPr="00050BBA" w:rsidRDefault="00BB1F0C" w:rsidP="00BB1F0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</w:t>
      </w:r>
      <w:proofErr w:type="gramStart"/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 оставляю за собой.</w:t>
      </w:r>
    </w:p>
    <w:p w:rsidR="00BB1F0C" w:rsidRPr="00050BBA" w:rsidRDefault="00BB1F0C" w:rsidP="00BB1F0C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1F0C" w:rsidRPr="00050BBA" w:rsidRDefault="00BB1F0C" w:rsidP="00BB1F0C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6E2C" w:rsidRPr="00050BBA" w:rsidRDefault="001A6E2C" w:rsidP="00BB1F0C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1F0C" w:rsidRPr="00050BBA" w:rsidRDefault="00BB1F0C" w:rsidP="00BB1F0C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1F0C" w:rsidRPr="00050BBA" w:rsidRDefault="00BB1F0C" w:rsidP="00BB1F0C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местной администрации                      </w:t>
      </w:r>
      <w:r w:rsidR="0036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6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6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r w:rsidRPr="0005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А. Ю. Жуков</w:t>
      </w:r>
    </w:p>
    <w:p w:rsidR="00BB1F0C" w:rsidRPr="00050BBA" w:rsidRDefault="00BB1F0C" w:rsidP="00BB1F0C">
      <w:pPr>
        <w:spacing w:line="269" w:lineRule="atLeast"/>
        <w:ind w:left="20" w:firstLine="47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50B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B1F0C" w:rsidRPr="00050BBA" w:rsidRDefault="00BB1F0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50B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B54F47" w:rsidRPr="00B54F47" w:rsidRDefault="00B54F47" w:rsidP="00E02636">
      <w:pPr>
        <w:spacing w:line="200" w:lineRule="atLeast"/>
        <w:ind w:left="5670" w:hanging="14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</w:pPr>
      <w:r w:rsidRPr="00B54F47"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  <w:lastRenderedPageBreak/>
        <w:t xml:space="preserve">Приложение № 1 </w:t>
      </w:r>
    </w:p>
    <w:p w:rsidR="00E02636" w:rsidRDefault="00B54F47" w:rsidP="00E02636">
      <w:pPr>
        <w:spacing w:line="200" w:lineRule="atLeast"/>
        <w:ind w:left="5670" w:hanging="14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</w:pPr>
      <w:r w:rsidRPr="00B54F47"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  <w:t xml:space="preserve">к Постановлению местной администрации </w:t>
      </w:r>
    </w:p>
    <w:p w:rsidR="00E02636" w:rsidRDefault="00B54F47" w:rsidP="00E02636">
      <w:pPr>
        <w:spacing w:line="200" w:lineRule="atLeast"/>
        <w:ind w:left="5670" w:hanging="14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</w:pPr>
      <w:r w:rsidRPr="00B54F47"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  <w:t xml:space="preserve">Муниципального образования Муниципального округа № 65 </w:t>
      </w:r>
    </w:p>
    <w:p w:rsidR="00B54F47" w:rsidRPr="00B54F47" w:rsidRDefault="00B54F47" w:rsidP="00E02636">
      <w:pPr>
        <w:spacing w:line="200" w:lineRule="atLeast"/>
        <w:ind w:left="5670" w:hanging="14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</w:pPr>
      <w:r w:rsidRPr="00B54F47"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  <w:t xml:space="preserve">от </w:t>
      </w:r>
      <w:r w:rsidR="00827FB9"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  <w:t>_____________</w:t>
      </w:r>
      <w:r w:rsidR="00E02636"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  <w:t xml:space="preserve"> года </w:t>
      </w:r>
      <w:r w:rsidR="009150D2"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  <w:t xml:space="preserve">№ </w:t>
      </w:r>
      <w:r w:rsidR="00827FB9"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  <w:t>_____________</w:t>
      </w:r>
    </w:p>
    <w:p w:rsidR="00BB1F0C" w:rsidRPr="00B54F47" w:rsidRDefault="00BB1F0C" w:rsidP="00B54F47">
      <w:pPr>
        <w:spacing w:line="269" w:lineRule="atLeast"/>
        <w:ind w:left="20" w:firstLine="4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F47" w:rsidRDefault="00B54F47" w:rsidP="00BB1F0C">
      <w:pPr>
        <w:ind w:left="23" w:firstLine="47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1F0C" w:rsidRPr="0091633D" w:rsidRDefault="00BB1F0C" w:rsidP="00BB1F0C">
      <w:pPr>
        <w:ind w:left="23" w:firstLine="47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BB1F0C" w:rsidRPr="0091633D" w:rsidRDefault="00806C9B" w:rsidP="00806C9B">
      <w:pPr>
        <w:ind w:left="23" w:firstLine="47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реализации вопроса местного значения по организации благоустройства территории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0BBA" w:rsidRPr="00916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Муниципальный округ № 65</w:t>
      </w:r>
      <w:r w:rsidR="00A17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D67" w:rsidRPr="00A17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соответствии с законодательством в сфере благоустройства</w:t>
      </w:r>
    </w:p>
    <w:p w:rsidR="00BB1F0C" w:rsidRPr="0091633D" w:rsidRDefault="00BB1F0C" w:rsidP="00BB1F0C">
      <w:pPr>
        <w:ind w:left="23" w:firstLine="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1F0C" w:rsidRPr="00CB2092" w:rsidRDefault="00B54F47" w:rsidP="00CB2092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3"/>
      <w:r w:rsidRPr="0091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BB1F0C" w:rsidRPr="0091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  <w:bookmarkEnd w:id="0"/>
    </w:p>
    <w:p w:rsidR="009150D2" w:rsidRPr="00A17D67" w:rsidRDefault="009150D2" w:rsidP="00A17D6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  Настоящее Положение определяет порядок </w:t>
      </w:r>
      <w:r w:rsidR="00806C9B" w:rsidRPr="0080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вопроса местного значения по </w:t>
      </w:r>
      <w:r w:rsidR="003279B7" w:rsidRPr="0032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территории Муниципального образования Муниципальный округ № 65 </w:t>
      </w:r>
      <w:r w:rsidR="00A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D67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в сфере благоустройства 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Положение).</w:t>
      </w:r>
    </w:p>
    <w:p w:rsidR="009150D2" w:rsidRPr="00A17D67" w:rsidRDefault="009150D2" w:rsidP="00A17D6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  </w:t>
      </w:r>
      <w:r w:rsidR="00A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7D67" w:rsidRPr="0080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</w:t>
      </w:r>
      <w:r w:rsidR="00A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17D67" w:rsidRPr="0080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 местного значения по </w:t>
      </w:r>
      <w:r w:rsidR="00A17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279B7" w:rsidRPr="00327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рганизаци</w:t>
      </w:r>
      <w:r w:rsidR="00A17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территории </w:t>
      </w:r>
      <w:r w:rsidR="0032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A17D67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№ 65</w:t>
      </w:r>
      <w:r w:rsidR="00A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D67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в сфере благоустройства 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ведении местной администрации Муниципального образования Муниципальн</w:t>
      </w:r>
      <w:r w:rsidR="00C6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№ 65 (далее – местная администрация).</w:t>
      </w:r>
    </w:p>
    <w:p w:rsidR="00BB1F0C" w:rsidRDefault="00C6064E" w:rsidP="009150D2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В ходе</w:t>
      </w:r>
      <w:r w:rsidR="009150D2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17D67" w:rsidRPr="0080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</w:t>
      </w:r>
      <w:r w:rsidR="00A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7D67" w:rsidRPr="0080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 местного значения по </w:t>
      </w:r>
      <w:r w:rsidR="0032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="009150D2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</w:t>
      </w:r>
      <w:r w:rsidR="0032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150D2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 w:rsidR="003279B7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Муниципальн</w:t>
      </w:r>
      <w:r w:rsidR="0032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3279B7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№ 65</w:t>
      </w:r>
      <w:r w:rsidR="009150D2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3279B7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2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территории) м</w:t>
      </w:r>
      <w:r w:rsidR="009150D2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естная администрация руководствуется действующим законодательством, Уставом Муниципального образования Муниципальный округ № 65 (далее – Устав </w:t>
      </w:r>
      <w:r w:rsidR="00CE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150D2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образования) и нормативными правовыми актами.</w:t>
      </w:r>
      <w:bookmarkStart w:id="1" w:name="bookmark4"/>
      <w:bookmarkEnd w:id="1"/>
    </w:p>
    <w:p w:rsidR="003279B7" w:rsidRPr="0091633D" w:rsidRDefault="003279B7" w:rsidP="009150D2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F0C" w:rsidRPr="0091633D" w:rsidRDefault="00BB1F0C" w:rsidP="006F215D">
      <w:pPr>
        <w:widowControl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Основные цели и задачи</w:t>
      </w:r>
      <w:r w:rsidR="00D134D3" w:rsidRPr="00D134D3">
        <w:t xml:space="preserve"> </w:t>
      </w:r>
      <w:r w:rsidR="00D134D3" w:rsidRPr="00D13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реализации вопроса местного значения по организации благоустройства</w:t>
      </w:r>
    </w:p>
    <w:p w:rsidR="009150D2" w:rsidRPr="009150D2" w:rsidRDefault="009150D2" w:rsidP="009150D2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 Основными </w:t>
      </w:r>
      <w:r w:rsidR="0006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</w:t>
      </w:r>
      <w:proofErr w:type="gramStart"/>
      <w:r w:rsidR="0006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067DA1" w:rsidRPr="0006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вопроса местного значения по организации благоустройства 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A17D67">
        <w:rPr>
          <w:rFonts w:ascii="Times New Roman" w:hAnsi="Times New Roman" w:cs="Times New Roman"/>
          <w:sz w:val="24"/>
          <w:szCs w:val="24"/>
        </w:rPr>
        <w:t>в соответствии с законодательством в сфере</w:t>
      </w:r>
      <w:proofErr w:type="gramEnd"/>
      <w:r w:rsidR="00A17D67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A17D67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9150D2" w:rsidRPr="009150D2" w:rsidRDefault="009150D2" w:rsidP="009150D2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благоприятных условий проживания населения </w:t>
      </w:r>
      <w:r w:rsidR="006D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образования;</w:t>
      </w:r>
    </w:p>
    <w:p w:rsidR="009150D2" w:rsidRPr="009150D2" w:rsidRDefault="009150D2" w:rsidP="009150D2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благоустройства территории;</w:t>
      </w:r>
    </w:p>
    <w:p w:rsidR="009150D2" w:rsidRDefault="009150D2" w:rsidP="009150D2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благоустройства придомовых территорий и дворовых территорий;</w:t>
      </w:r>
    </w:p>
    <w:p w:rsidR="0042740B" w:rsidRPr="0042740B" w:rsidRDefault="0042740B" w:rsidP="0042740B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2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устройства элементов благоустройства;</w:t>
      </w:r>
    </w:p>
    <w:p w:rsidR="009150D2" w:rsidRDefault="009150D2" w:rsidP="009150D2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комфортности городской среды, обеспечени</w:t>
      </w:r>
      <w:r w:rsidR="0042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граждан на благоприятную среду;</w:t>
      </w:r>
    </w:p>
    <w:p w:rsidR="0042740B" w:rsidRPr="009150D2" w:rsidRDefault="009150D2" w:rsidP="009150D2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санитарного благополучия населения </w:t>
      </w:r>
      <w:r w:rsidR="00CE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образования.</w:t>
      </w:r>
    </w:p>
    <w:p w:rsidR="00D134D3" w:rsidRDefault="009150D2" w:rsidP="00D134D3">
      <w:pPr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 </w:t>
      </w:r>
      <w:r w:rsidR="0013748D" w:rsidRPr="00325DEE">
        <w:rPr>
          <w:rFonts w:ascii="Times New Roman" w:hAnsi="Times New Roman" w:cs="Times New Roman"/>
          <w:color w:val="000000"/>
          <w:sz w:val="24"/>
          <w:szCs w:val="24"/>
        </w:rPr>
        <w:t xml:space="preserve">Задачами </w:t>
      </w:r>
      <w:proofErr w:type="gramStart"/>
      <w:r w:rsidR="00D1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D134D3" w:rsidRPr="0006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вопроса местного значения по</w:t>
      </w:r>
      <w:r w:rsidR="00D1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4D3" w:rsidRPr="0006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3748D" w:rsidRPr="00325DEE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территории </w:t>
      </w:r>
      <w:r w:rsidR="006D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3748D"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13748D" w:rsidRPr="0032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D67">
        <w:rPr>
          <w:rFonts w:ascii="Times New Roman" w:hAnsi="Times New Roman" w:cs="Times New Roman"/>
          <w:sz w:val="24"/>
          <w:szCs w:val="24"/>
        </w:rPr>
        <w:t>в соответствии с законодательством в сфере</w:t>
      </w:r>
      <w:proofErr w:type="gramEnd"/>
      <w:r w:rsidR="00A17D67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A17D67" w:rsidRPr="0032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48D" w:rsidRPr="00325DEE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6D034D">
        <w:rPr>
          <w:rFonts w:ascii="Times New Roman" w:hAnsi="Times New Roman" w:cs="Times New Roman"/>
          <w:color w:val="000000"/>
          <w:sz w:val="24"/>
          <w:szCs w:val="24"/>
        </w:rPr>
        <w:t>, осуществление</w:t>
      </w:r>
      <w:r w:rsidR="0013748D" w:rsidRPr="0032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4D3">
        <w:rPr>
          <w:rFonts w:ascii="Times New Roman" w:hAnsi="Times New Roman" w:cs="Times New Roman"/>
          <w:sz w:val="24"/>
          <w:szCs w:val="24"/>
        </w:rPr>
        <w:t xml:space="preserve">комплекса мероприятий, направленных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D1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134D3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D1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F0C" w:rsidRPr="0091633D" w:rsidRDefault="00BB1F0C" w:rsidP="006F215D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F0C" w:rsidRPr="00CB2092" w:rsidRDefault="006F215D" w:rsidP="00CB2092">
      <w:pPr>
        <w:widowControl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BB1F0C" w:rsidRPr="0091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  <w:r w:rsidR="0013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1F0C" w:rsidRPr="0091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="00D134D3" w:rsidRPr="00D13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реализации вопроса местного значения по организации </w:t>
      </w:r>
      <w:r w:rsidR="00D134D3" w:rsidRPr="00A1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благоустройства</w:t>
      </w:r>
      <w:r w:rsidR="00A17D67" w:rsidRPr="00A17D67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="00A17D67">
        <w:t xml:space="preserve"> </w:t>
      </w:r>
      <w:r w:rsidR="00A17D67" w:rsidRPr="00A1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законодательством в сфере</w:t>
      </w:r>
      <w:proofErr w:type="gramEnd"/>
      <w:r w:rsidR="00A17D67" w:rsidRPr="00A1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благоустройства</w:t>
      </w:r>
    </w:p>
    <w:p w:rsidR="0013748D" w:rsidRDefault="009150D2" w:rsidP="0013748D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6D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748D" w:rsidRPr="0013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благоустройства территории </w:t>
      </w:r>
      <w:r w:rsidR="006D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3748D" w:rsidRPr="0013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A17D67">
        <w:rPr>
          <w:rFonts w:ascii="Times New Roman" w:hAnsi="Times New Roman" w:cs="Times New Roman"/>
          <w:sz w:val="24"/>
          <w:szCs w:val="24"/>
        </w:rPr>
        <w:t>в соответствии с законодательством в сфере благоустройства</w:t>
      </w:r>
      <w:r w:rsidR="00A17D67" w:rsidRPr="0013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48D" w:rsidRPr="0013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</w:t>
      </w:r>
      <w:r w:rsidR="006D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9 п. 2 </w:t>
      </w:r>
      <w:r w:rsidR="0013748D" w:rsidRPr="0013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6D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3748D" w:rsidRPr="0013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Закона Санкт-Петербурга от 23.09.2009 N 420-79 «Об организации местного самоуправления</w:t>
      </w:r>
      <w:r w:rsidR="0013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48D" w:rsidRPr="0013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Санкт-Петербурге» и включает следующие </w:t>
      </w:r>
      <w:r w:rsidR="00C6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13748D" w:rsidRPr="0013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748D" w:rsidRPr="0013748D" w:rsidRDefault="0013748D" w:rsidP="0013748D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48D">
        <w:rPr>
          <w:rFonts w:ascii="Times New Roman" w:hAnsi="Times New Roman" w:cs="Times New Roman"/>
          <w:color w:val="000000"/>
          <w:sz w:val="24"/>
          <w:szCs w:val="24"/>
        </w:rPr>
        <w:t>3.1.1 обеспечение проектирования благоустройства при размещении элементов благоустройства, указанных в подпунктах 3.1.3. – 3.1.6. настоящего пункта;</w:t>
      </w:r>
    </w:p>
    <w:p w:rsidR="0013748D" w:rsidRPr="0013748D" w:rsidRDefault="0013748D" w:rsidP="001374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748D">
        <w:rPr>
          <w:color w:val="000000"/>
        </w:rPr>
        <w:t>3.1.2.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</w:t>
      </w:r>
      <w:r>
        <w:rPr>
          <w:color w:val="000000"/>
        </w:rPr>
        <w:t xml:space="preserve"> </w:t>
      </w:r>
      <w:r w:rsidRPr="0013748D">
        <w:rPr>
          <w:color w:val="000000"/>
        </w:rPr>
        <w:t>к территориям зеленых насаждений в соответствии с законом Санкт-Петербурга;</w:t>
      </w:r>
    </w:p>
    <w:p w:rsidR="0013748D" w:rsidRPr="0013748D" w:rsidRDefault="0013748D" w:rsidP="001374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748D">
        <w:rPr>
          <w:color w:val="000000"/>
        </w:rPr>
        <w:lastRenderedPageBreak/>
        <w:t>3.1.3.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13748D" w:rsidRPr="0013748D" w:rsidRDefault="0013748D" w:rsidP="001374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748D">
        <w:rPr>
          <w:color w:val="000000"/>
        </w:rPr>
        <w:t>3.1.4.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13748D" w:rsidRPr="0013748D" w:rsidRDefault="0013748D" w:rsidP="001374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3748D">
        <w:rPr>
          <w:color w:val="000000"/>
        </w:rPr>
        <w:t xml:space="preserve">3.1.5. </w:t>
      </w:r>
      <w:r w:rsidR="00D134D3" w:rsidRPr="00D134D3">
        <w:rPr>
          <w:color w:val="000000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13748D" w:rsidRPr="0013748D" w:rsidRDefault="0013748D" w:rsidP="001374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bookmarkStart w:id="2" w:name="Par5"/>
      <w:bookmarkEnd w:id="2"/>
      <w:r w:rsidRPr="0013748D">
        <w:rPr>
          <w:color w:val="000000"/>
        </w:rPr>
        <w:t>3.1.6. временное размещение, содержание, включая ремонт, элементов оформления</w:t>
      </w:r>
      <w:r w:rsidRPr="0013748D">
        <w:rPr>
          <w:color w:val="000000"/>
        </w:rPr>
        <w:br/>
        <w:t>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91633D" w:rsidRPr="0091633D" w:rsidRDefault="0091633D" w:rsidP="0013748D">
      <w:pPr>
        <w:widowControl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F0C" w:rsidRPr="00CB2092" w:rsidRDefault="009150D2" w:rsidP="00CB2092">
      <w:pPr>
        <w:widowControl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5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4.Реализация мероприятий </w:t>
      </w:r>
      <w:r w:rsidR="006D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6D034D" w:rsidRPr="006D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034D" w:rsidRPr="006D0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</w:t>
      </w:r>
      <w:r w:rsidR="006D034D" w:rsidRPr="0013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благоустройства территории </w:t>
      </w:r>
      <w:r w:rsidR="00A17D67" w:rsidRPr="00A1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законодательством в сфере благоустройства</w:t>
      </w:r>
      <w:r w:rsidR="00A1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150D2" w:rsidRPr="0091633D" w:rsidRDefault="009150D2" w:rsidP="009150D2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</w:t>
      </w:r>
      <w:proofErr w:type="gramStart"/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D134D3" w:rsidRPr="0006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вопроса местного значения по организации благоустройства</w:t>
      </w:r>
      <w:r w:rsidR="00A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 w:rsidR="00A17D67">
        <w:rPr>
          <w:rFonts w:ascii="Times New Roman" w:hAnsi="Times New Roman" w:cs="Times New Roman"/>
          <w:sz w:val="24"/>
          <w:szCs w:val="24"/>
        </w:rPr>
        <w:t>в соответствии с законодательством в сфере</w:t>
      </w:r>
      <w:proofErr w:type="gramEnd"/>
      <w:r w:rsidR="00A17D67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50D2" w:rsidRPr="0091633D" w:rsidRDefault="009150D2" w:rsidP="009150D2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разрабатывает и обеспечивает реализацию </w:t>
      </w:r>
      <w:r w:rsidR="00D1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C6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D1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и </w:t>
      </w: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</w:t>
      </w:r>
      <w:r w:rsidR="00C6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</w:t>
      </w:r>
      <w:r w:rsidR="00C6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 по благоустройству территории</w:t>
      </w:r>
      <w:r w:rsidR="00C6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программы)</w:t>
      </w:r>
      <w:r w:rsid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1F0C" w:rsidRDefault="009150D2" w:rsidP="009150D2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 разработке </w:t>
      </w:r>
      <w:r w:rsidR="00C6064E"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 учитыва</w:t>
      </w:r>
      <w:r w:rsidR="00C6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и обращения граждан </w:t>
      </w:r>
      <w:r w:rsid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организаций </w:t>
      </w: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благоустройства</w:t>
      </w:r>
      <w:r w:rsid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38AF" w:rsidRPr="00325DEE" w:rsidRDefault="006538AF" w:rsidP="006538AF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C6064E"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проектно-сметное обеспечение программ и контроль качества документации;</w:t>
      </w:r>
    </w:p>
    <w:p w:rsidR="00325DEE" w:rsidRPr="00325DEE" w:rsidRDefault="00325DEE" w:rsidP="00325DEE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3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объемов планируемых работ на основании произведенных обследований, замеров, а также исходя из потребности установки </w:t>
      </w:r>
      <w:r w:rsidR="003B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благоустройства</w:t>
      </w:r>
      <w:r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проведения работ по комплексному благоустройству объемы планируемых работ формируются на основании проектной документации;</w:t>
      </w:r>
    </w:p>
    <w:p w:rsidR="00325DEE" w:rsidRDefault="006538AF" w:rsidP="00325DEE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25DEE"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64E"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</w:t>
      </w:r>
      <w:r w:rsidR="00C6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325DEE"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</w:t>
      </w:r>
      <w:r w:rsidR="00C6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5DEE"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25DEE"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контроль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DEE" w:rsidRPr="00325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приемку работ.</w:t>
      </w:r>
    </w:p>
    <w:p w:rsidR="00325DEE" w:rsidRDefault="00325DEE" w:rsidP="009150D2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по </w:t>
      </w:r>
      <w:r w:rsidR="006D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территории осуществляется местной администрацией </w:t>
      </w:r>
      <w:r w:rsidR="007D2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7D2538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C6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7D2538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№ 65</w:t>
      </w:r>
      <w:r w:rsidR="00CE0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местного бюджета Муниципального образования Муниципальный округ № 65</w:t>
      </w: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38AF" w:rsidRDefault="006538AF" w:rsidP="006538AF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653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</w:t>
      </w:r>
      <w:r w:rsidR="006D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53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реализуются на основании муници</w:t>
      </w:r>
      <w:r w:rsidR="00D1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пальных контрактов, заключенных </w:t>
      </w:r>
      <w:r w:rsidRPr="00653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B2092" w:rsidRPr="0091633D" w:rsidRDefault="00CB2092" w:rsidP="009150D2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F0C" w:rsidRPr="0091633D" w:rsidRDefault="00BB1F0C" w:rsidP="00CB2092">
      <w:pPr>
        <w:widowControl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</w:p>
    <w:p w:rsidR="00BB1F0C" w:rsidRPr="0091633D" w:rsidRDefault="00BB1F0C" w:rsidP="006F215D">
      <w:pPr>
        <w:widowControl w:val="0"/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</w:t>
      </w:r>
      <w:proofErr w:type="gramStart"/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осуществлением настоящего Положения осуществляется в соответствии с действующим законодательством Российской Федерации и Уставом </w:t>
      </w:r>
      <w:r w:rsidR="00CE07E1" w:rsidRPr="0091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91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4582" w:rsidRPr="00050BBA" w:rsidRDefault="00024582" w:rsidP="006F215D">
      <w:pPr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24582" w:rsidRPr="00050BBA" w:rsidSect="00CB2092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7E5E"/>
    <w:multiLevelType w:val="multilevel"/>
    <w:tmpl w:val="18A2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13D72"/>
    <w:multiLevelType w:val="multilevel"/>
    <w:tmpl w:val="012C5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F0C"/>
    <w:rsid w:val="0000747F"/>
    <w:rsid w:val="00024582"/>
    <w:rsid w:val="00050BBA"/>
    <w:rsid w:val="00067DA1"/>
    <w:rsid w:val="00094B67"/>
    <w:rsid w:val="000E2744"/>
    <w:rsid w:val="0013748D"/>
    <w:rsid w:val="001405E9"/>
    <w:rsid w:val="001A6E2C"/>
    <w:rsid w:val="001F4232"/>
    <w:rsid w:val="0022388D"/>
    <w:rsid w:val="002518AC"/>
    <w:rsid w:val="002B2799"/>
    <w:rsid w:val="00304808"/>
    <w:rsid w:val="00325DEE"/>
    <w:rsid w:val="003279B7"/>
    <w:rsid w:val="00363449"/>
    <w:rsid w:val="003B0B19"/>
    <w:rsid w:val="0042740B"/>
    <w:rsid w:val="00481B6C"/>
    <w:rsid w:val="00576E0A"/>
    <w:rsid w:val="0064170D"/>
    <w:rsid w:val="006538AF"/>
    <w:rsid w:val="006D034D"/>
    <w:rsid w:val="006F215D"/>
    <w:rsid w:val="00702349"/>
    <w:rsid w:val="007378AA"/>
    <w:rsid w:val="007D2538"/>
    <w:rsid w:val="00806C9B"/>
    <w:rsid w:val="00827FB9"/>
    <w:rsid w:val="00891638"/>
    <w:rsid w:val="009150D2"/>
    <w:rsid w:val="0091633D"/>
    <w:rsid w:val="00917232"/>
    <w:rsid w:val="00A1660C"/>
    <w:rsid w:val="00A17D67"/>
    <w:rsid w:val="00A95F9F"/>
    <w:rsid w:val="00B51068"/>
    <w:rsid w:val="00B53207"/>
    <w:rsid w:val="00B54F47"/>
    <w:rsid w:val="00B97FD9"/>
    <w:rsid w:val="00BB1F0C"/>
    <w:rsid w:val="00BD578C"/>
    <w:rsid w:val="00BF0880"/>
    <w:rsid w:val="00C22E6F"/>
    <w:rsid w:val="00C6064E"/>
    <w:rsid w:val="00C75F5B"/>
    <w:rsid w:val="00CB2092"/>
    <w:rsid w:val="00CE07E1"/>
    <w:rsid w:val="00D134D3"/>
    <w:rsid w:val="00D62217"/>
    <w:rsid w:val="00E01C87"/>
    <w:rsid w:val="00E02636"/>
    <w:rsid w:val="00F54AE0"/>
    <w:rsid w:val="00F619E7"/>
    <w:rsid w:val="00F90337"/>
    <w:rsid w:val="00FB31A6"/>
    <w:rsid w:val="00FF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F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1F0C"/>
    <w:rPr>
      <w:color w:val="0000FF"/>
      <w:u w:val="single"/>
    </w:rPr>
  </w:style>
  <w:style w:type="paragraph" w:customStyle="1" w:styleId="11">
    <w:name w:val="11"/>
    <w:basedOn w:val="a"/>
    <w:rsid w:val="00BB1F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BB1F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B1F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B1F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</dc:creator>
  <cp:lastModifiedBy>Андреева Александра</cp:lastModifiedBy>
  <cp:revision>2</cp:revision>
  <cp:lastPrinted>2020-02-27T12:13:00Z</cp:lastPrinted>
  <dcterms:created xsi:type="dcterms:W3CDTF">2020-03-12T06:40:00Z</dcterms:created>
  <dcterms:modified xsi:type="dcterms:W3CDTF">2020-03-12T06:40:00Z</dcterms:modified>
</cp:coreProperties>
</file>